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C0F" w:rsidRPr="00A46818" w:rsidRDefault="003E1C0F" w:rsidP="0081571D">
      <w:pPr>
        <w:pStyle w:val="1"/>
      </w:pPr>
      <w:bookmarkStart w:id="0" w:name="_Toc166572590"/>
      <w:r w:rsidRPr="00A46818">
        <w:t>Примерная анкета для проведения опроса работодателей</w:t>
      </w:r>
      <w:bookmarkEnd w:id="0"/>
    </w:p>
    <w:p w:rsidR="003E1C0F" w:rsidRPr="00A46818" w:rsidRDefault="003E1C0F" w:rsidP="003E1C0F">
      <w:pPr>
        <w:spacing w:line="276" w:lineRule="auto"/>
        <w:contextualSpacing/>
        <w:jc w:val="center"/>
        <w:rPr>
          <w:b/>
        </w:rPr>
      </w:pPr>
      <w:r w:rsidRPr="00A46818">
        <w:rPr>
          <w:b/>
        </w:rPr>
        <w:t>ТОМСКИЙ ГОСУДАРСТВЕННЫЙ УНИВЕРСИТЕТ</w:t>
      </w:r>
    </w:p>
    <w:p w:rsidR="003E1C0F" w:rsidRPr="00A5427D" w:rsidRDefault="003E1C0F" w:rsidP="003E1C0F">
      <w:pPr>
        <w:jc w:val="center"/>
        <w:rPr>
          <w:b/>
          <w:color w:val="FF0000"/>
        </w:rPr>
      </w:pPr>
      <w:r w:rsidRPr="00A5427D">
        <w:rPr>
          <w:b/>
          <w:color w:val="FF0000"/>
        </w:rPr>
        <w:t xml:space="preserve">НАИМЕНОВАНИЕ СТРУКТУРНОГО ПОДРАЗДЕЛЕНИЯ </w:t>
      </w:r>
    </w:p>
    <w:p w:rsidR="003E1C0F" w:rsidRDefault="003E1C0F" w:rsidP="003E1C0F">
      <w:pPr>
        <w:jc w:val="center"/>
        <w:rPr>
          <w:b/>
        </w:rPr>
      </w:pPr>
    </w:p>
    <w:p w:rsidR="003E1C0F" w:rsidRPr="00A46818" w:rsidRDefault="003E1C0F" w:rsidP="003E1C0F">
      <w:pPr>
        <w:jc w:val="center"/>
        <w:rPr>
          <w:b/>
        </w:rPr>
      </w:pPr>
      <w:r w:rsidRPr="00A46818">
        <w:rPr>
          <w:b/>
        </w:rPr>
        <w:t>ОПОП «</w:t>
      </w:r>
      <w:r w:rsidRPr="00A45E46">
        <w:rPr>
          <w:b/>
          <w:color w:val="FF0000"/>
        </w:rPr>
        <w:t>Наименование ОПОП</w:t>
      </w:r>
      <w:r w:rsidRPr="00A46818">
        <w:rPr>
          <w:b/>
        </w:rPr>
        <w:t>»</w:t>
      </w:r>
    </w:p>
    <w:p w:rsidR="003E1C0F" w:rsidRPr="00A46818" w:rsidRDefault="003E1C0F" w:rsidP="003E1C0F">
      <w:pPr>
        <w:rPr>
          <w:b/>
        </w:rPr>
      </w:pPr>
    </w:p>
    <w:p w:rsidR="003E1C0F" w:rsidRDefault="003E1C0F" w:rsidP="003E1C0F">
      <w:pPr>
        <w:contextualSpacing/>
        <w:jc w:val="center"/>
        <w:rPr>
          <w:b/>
        </w:rPr>
      </w:pPr>
      <w:r w:rsidRPr="00A46818">
        <w:rPr>
          <w:b/>
        </w:rPr>
        <w:t>Уважаемый работодатель!</w:t>
      </w:r>
    </w:p>
    <w:p w:rsidR="002F28C3" w:rsidRPr="00A46818" w:rsidRDefault="002F28C3" w:rsidP="003E1C0F">
      <w:pPr>
        <w:contextualSpacing/>
        <w:jc w:val="center"/>
        <w:rPr>
          <w:b/>
        </w:rPr>
      </w:pPr>
    </w:p>
    <w:p w:rsidR="003E1C0F" w:rsidRPr="00A46818" w:rsidRDefault="003E1C0F" w:rsidP="002F28C3">
      <w:pPr>
        <w:ind w:firstLine="708"/>
        <w:jc w:val="both"/>
      </w:pPr>
      <w:r w:rsidRPr="00A46818">
        <w:t xml:space="preserve">С целью оценки </w:t>
      </w:r>
      <w:r w:rsidRPr="00A46818">
        <w:rPr>
          <w:rFonts w:eastAsiaTheme="majorEastAsia"/>
        </w:rPr>
        <w:t xml:space="preserve">организации и качества образовательного процесса </w:t>
      </w:r>
      <w:r w:rsidRPr="00A46818">
        <w:t>по образовательной программе подготовки обучающихся просим Вас принять участие в анкетировании. Анкетирование носит анонимный характер. Просим ответить на вопросы анкеты, в закрытых вопросах отмечая выбранный вариант, а</w:t>
      </w:r>
      <w:bookmarkStart w:id="1" w:name="_GoBack"/>
      <w:bookmarkEnd w:id="1"/>
      <w:r w:rsidRPr="00A46818">
        <w:t xml:space="preserve"> в открытых вопросах – подробно описав свое мнение. Эти данные будут использованы для анализа учебного процесса и принятия решений об изменении учебных планов и содержания учебных дисциплин.</w:t>
      </w:r>
    </w:p>
    <w:p w:rsidR="003E1C0F" w:rsidRPr="00A46818" w:rsidRDefault="003E1C0F" w:rsidP="003E1C0F">
      <w:pPr>
        <w:rPr>
          <w:b/>
        </w:rPr>
      </w:pPr>
    </w:p>
    <w:p w:rsidR="003E1C0F" w:rsidRPr="00A46818" w:rsidRDefault="003E1C0F" w:rsidP="003E1C0F">
      <w:pPr>
        <w:jc w:val="both"/>
      </w:pPr>
      <w:r w:rsidRPr="00A46818">
        <w:t xml:space="preserve">Впишите, пожалуйста, наименование Вашей организации________________________ </w:t>
      </w:r>
    </w:p>
    <w:p w:rsidR="003E1C0F" w:rsidRPr="00A46818" w:rsidRDefault="003E1C0F" w:rsidP="003E1C0F">
      <w:pPr>
        <w:jc w:val="both"/>
      </w:pPr>
    </w:p>
    <w:p w:rsidR="003E1C0F" w:rsidRPr="00A46818" w:rsidRDefault="003E1C0F" w:rsidP="003E1C0F">
      <w:pPr>
        <w:jc w:val="both"/>
      </w:pPr>
      <w:r w:rsidRPr="00A46818">
        <w:t xml:space="preserve">1.  В какой форме Вы </w:t>
      </w:r>
      <w:r w:rsidRPr="00A46818">
        <w:rPr>
          <w:b/>
        </w:rPr>
        <w:t>осуществляете сотрудничество</w:t>
      </w:r>
      <w:r w:rsidRPr="00A46818">
        <w:t xml:space="preserve"> </w:t>
      </w:r>
      <w:proofErr w:type="gramStart"/>
      <w:r w:rsidRPr="00A46818">
        <w:t>с</w:t>
      </w:r>
      <w:proofErr w:type="gramEnd"/>
      <w:r w:rsidRPr="00A46818">
        <w:t xml:space="preserve"> </w:t>
      </w:r>
      <w:r>
        <w:t>НИ ТГУ</w:t>
      </w:r>
      <w:r w:rsidRPr="00A46818">
        <w:t xml:space="preserve"> </w:t>
      </w:r>
      <w:proofErr w:type="gramStart"/>
      <w:r w:rsidRPr="00A46818">
        <w:t>в</w:t>
      </w:r>
      <w:proofErr w:type="gramEnd"/>
      <w:r w:rsidRPr="00A46818">
        <w:t xml:space="preserve"> рамках оцениваемой образовательной программы? </w:t>
      </w:r>
      <w:r w:rsidRPr="00433270">
        <w:rPr>
          <w:i/>
        </w:rPr>
        <w:t>(можете указать несколько вариантов)</w:t>
      </w:r>
    </w:p>
    <w:p w:rsidR="003E1C0F" w:rsidRPr="00A46818" w:rsidRDefault="003E1C0F" w:rsidP="003E1C0F">
      <w:pPr>
        <w:ind w:left="360"/>
      </w:pPr>
      <w:r w:rsidRPr="00A46818">
        <w:t>а. Участвую в разработке образовательной программы</w:t>
      </w:r>
    </w:p>
    <w:p w:rsidR="003E1C0F" w:rsidRPr="00A46818" w:rsidRDefault="003E1C0F" w:rsidP="003E1C0F">
      <w:pPr>
        <w:ind w:left="360"/>
      </w:pPr>
      <w:proofErr w:type="gramStart"/>
      <w:r w:rsidRPr="00A46818">
        <w:t>б</w:t>
      </w:r>
      <w:proofErr w:type="gramEnd"/>
      <w:r w:rsidRPr="00A46818">
        <w:t>. Участвую в актуализации и разработке учебных курсов</w:t>
      </w:r>
    </w:p>
    <w:p w:rsidR="003E1C0F" w:rsidRPr="00A46818" w:rsidRDefault="003E1C0F" w:rsidP="003E1C0F">
      <w:pPr>
        <w:ind w:left="360"/>
      </w:pPr>
      <w:proofErr w:type="gramStart"/>
      <w:r w:rsidRPr="00A46818">
        <w:t>в. Участвую в разработке оценочных материалов</w:t>
      </w:r>
      <w:proofErr w:type="gramEnd"/>
    </w:p>
    <w:p w:rsidR="003E1C0F" w:rsidRPr="00A46818" w:rsidRDefault="003E1C0F" w:rsidP="003E1C0F">
      <w:pPr>
        <w:ind w:left="360"/>
      </w:pPr>
      <w:r w:rsidRPr="00A46818">
        <w:t>г. Преподаю дисциплину в рамках образовательной программы</w:t>
      </w:r>
    </w:p>
    <w:p w:rsidR="003E1C0F" w:rsidRPr="00A46818" w:rsidRDefault="003E1C0F" w:rsidP="003E1C0F">
      <w:pPr>
        <w:ind w:left="360"/>
      </w:pPr>
      <w:r w:rsidRPr="00A46818">
        <w:t>д. Провожу мастер-классы у студентов</w:t>
      </w:r>
    </w:p>
    <w:p w:rsidR="003E1C0F" w:rsidRPr="00A46818" w:rsidRDefault="003E1C0F" w:rsidP="003E1C0F">
      <w:pPr>
        <w:ind w:left="360"/>
      </w:pPr>
      <w:r w:rsidRPr="00A46818">
        <w:t>е. Сотрудничаю по вопросам проведения практик</w:t>
      </w:r>
    </w:p>
    <w:p w:rsidR="003E1C0F" w:rsidRPr="00A46818" w:rsidRDefault="003E1C0F" w:rsidP="003E1C0F">
      <w:pPr>
        <w:ind w:left="360"/>
      </w:pPr>
      <w:proofErr w:type="gramStart"/>
      <w:r w:rsidRPr="00A46818">
        <w:t>ж</w:t>
      </w:r>
      <w:proofErr w:type="gramEnd"/>
      <w:r w:rsidRPr="00A46818">
        <w:t>. Принимаю участие в работе государственной экзаменационной комиссии</w:t>
      </w:r>
    </w:p>
    <w:p w:rsidR="003E1C0F" w:rsidRPr="00A46818" w:rsidRDefault="003E1C0F" w:rsidP="003E1C0F">
      <w:pPr>
        <w:ind w:left="360"/>
      </w:pPr>
      <w:r w:rsidRPr="00A46818">
        <w:t>з. Иная форма сотрудничества________________________________________</w:t>
      </w:r>
    </w:p>
    <w:p w:rsidR="003E1C0F" w:rsidRPr="00A46818" w:rsidRDefault="003E1C0F" w:rsidP="003E1C0F">
      <w:pPr>
        <w:jc w:val="both"/>
      </w:pPr>
    </w:p>
    <w:p w:rsidR="003E1C0F" w:rsidRPr="00433270" w:rsidRDefault="003E1C0F" w:rsidP="003E1C0F">
      <w:pPr>
        <w:jc w:val="both"/>
        <w:rPr>
          <w:i/>
        </w:rPr>
      </w:pPr>
      <w:r w:rsidRPr="00A46818">
        <w:t xml:space="preserve">2.  В какой форме Вам </w:t>
      </w:r>
      <w:r w:rsidRPr="00A46818">
        <w:rPr>
          <w:b/>
        </w:rPr>
        <w:t>хотелось бы осуществлять сотрудничество</w:t>
      </w:r>
      <w:r w:rsidRPr="00A46818">
        <w:t xml:space="preserve"> </w:t>
      </w:r>
      <w:proofErr w:type="gramStart"/>
      <w:r w:rsidRPr="00A46818">
        <w:t>с</w:t>
      </w:r>
      <w:proofErr w:type="gramEnd"/>
      <w:r w:rsidRPr="00A46818">
        <w:t xml:space="preserve"> </w:t>
      </w:r>
      <w:r>
        <w:t>НИ ТГУ</w:t>
      </w:r>
      <w:r w:rsidRPr="00A46818">
        <w:t xml:space="preserve"> </w:t>
      </w:r>
      <w:proofErr w:type="gramStart"/>
      <w:r w:rsidRPr="00A46818">
        <w:t>в</w:t>
      </w:r>
      <w:proofErr w:type="gramEnd"/>
      <w:r w:rsidRPr="00A46818">
        <w:t xml:space="preserve"> рамках оцениваемой образовательной программы? </w:t>
      </w:r>
      <w:r w:rsidRPr="00433270">
        <w:rPr>
          <w:i/>
        </w:rPr>
        <w:t>(можете указать несколько вариантов)</w:t>
      </w:r>
    </w:p>
    <w:p w:rsidR="003E1C0F" w:rsidRPr="00A46818" w:rsidRDefault="003E1C0F" w:rsidP="003E1C0F">
      <w:pPr>
        <w:ind w:left="360"/>
      </w:pPr>
      <w:r w:rsidRPr="00A46818">
        <w:t>а. Участвую в разработке образовательной программы</w:t>
      </w:r>
    </w:p>
    <w:p w:rsidR="003E1C0F" w:rsidRPr="00A46818" w:rsidRDefault="003E1C0F" w:rsidP="003E1C0F">
      <w:pPr>
        <w:ind w:left="360"/>
      </w:pPr>
      <w:proofErr w:type="gramStart"/>
      <w:r w:rsidRPr="00A46818">
        <w:t>б</w:t>
      </w:r>
      <w:proofErr w:type="gramEnd"/>
      <w:r w:rsidRPr="00A46818">
        <w:t>. Участвую в актуализации и разработке учебных курсов</w:t>
      </w:r>
    </w:p>
    <w:p w:rsidR="003E1C0F" w:rsidRPr="00A46818" w:rsidRDefault="003E1C0F" w:rsidP="003E1C0F">
      <w:pPr>
        <w:ind w:left="360"/>
      </w:pPr>
      <w:proofErr w:type="gramStart"/>
      <w:r w:rsidRPr="00A46818">
        <w:t>в. Участвую в разработке оценочных материалов</w:t>
      </w:r>
      <w:proofErr w:type="gramEnd"/>
    </w:p>
    <w:p w:rsidR="003E1C0F" w:rsidRPr="00A46818" w:rsidRDefault="003E1C0F" w:rsidP="003E1C0F">
      <w:pPr>
        <w:ind w:left="360"/>
      </w:pPr>
      <w:r w:rsidRPr="00A46818">
        <w:t>г. Преподаю дисциплину в рамках образовательной программы</w:t>
      </w:r>
    </w:p>
    <w:p w:rsidR="003E1C0F" w:rsidRPr="00A46818" w:rsidRDefault="003E1C0F" w:rsidP="003E1C0F">
      <w:pPr>
        <w:ind w:left="360"/>
      </w:pPr>
      <w:r w:rsidRPr="00A46818">
        <w:t>д. Провожу мастер-классы у студентов</w:t>
      </w:r>
    </w:p>
    <w:p w:rsidR="003E1C0F" w:rsidRPr="00A46818" w:rsidRDefault="003E1C0F" w:rsidP="003E1C0F">
      <w:pPr>
        <w:ind w:left="360"/>
      </w:pPr>
      <w:r w:rsidRPr="00A46818">
        <w:t>е. Сотрудничаю по вопросам проведения практик</w:t>
      </w:r>
    </w:p>
    <w:p w:rsidR="003E1C0F" w:rsidRPr="00A46818" w:rsidRDefault="003E1C0F" w:rsidP="003E1C0F">
      <w:pPr>
        <w:ind w:left="360"/>
      </w:pPr>
      <w:proofErr w:type="gramStart"/>
      <w:r w:rsidRPr="00A46818">
        <w:t>ж</w:t>
      </w:r>
      <w:proofErr w:type="gramEnd"/>
      <w:r w:rsidRPr="00A46818">
        <w:t>. Принимаю участие в работе государственной экзаменационной комиссии</w:t>
      </w:r>
    </w:p>
    <w:p w:rsidR="003E1C0F" w:rsidRPr="00A46818" w:rsidRDefault="003E1C0F" w:rsidP="003E1C0F">
      <w:pPr>
        <w:ind w:left="360"/>
      </w:pPr>
      <w:r w:rsidRPr="00A46818">
        <w:t>з. Иная форма сотрудничества________________________________________</w:t>
      </w:r>
    </w:p>
    <w:p w:rsidR="003E1C0F" w:rsidRPr="00A46818" w:rsidRDefault="003E1C0F" w:rsidP="003E1C0F"/>
    <w:p w:rsidR="003E1C0F" w:rsidRPr="00A46818" w:rsidRDefault="003E1C0F" w:rsidP="003E1C0F">
      <w:pPr>
        <w:jc w:val="both"/>
      </w:pPr>
      <w:r w:rsidRPr="00A46818">
        <w:t xml:space="preserve">3.  Принимаете ли Вы </w:t>
      </w:r>
      <w:proofErr w:type="gramStart"/>
      <w:r w:rsidRPr="00A46818">
        <w:t>обучающихся</w:t>
      </w:r>
      <w:proofErr w:type="gramEnd"/>
      <w:r w:rsidRPr="00A46818">
        <w:t xml:space="preserve"> образовательной программы «</w:t>
      </w:r>
      <w:r w:rsidRPr="00433270">
        <w:rPr>
          <w:color w:val="FF0000"/>
        </w:rPr>
        <w:t>Наименование ОПОП</w:t>
      </w:r>
      <w:r w:rsidRPr="00A46818">
        <w:t xml:space="preserve">» на практику? </w:t>
      </w:r>
    </w:p>
    <w:p w:rsidR="003E1C0F" w:rsidRPr="00A46818" w:rsidRDefault="003E1C0F" w:rsidP="003E1C0F">
      <w:pPr>
        <w:ind w:firstLine="284"/>
      </w:pPr>
      <w:r w:rsidRPr="00A46818">
        <w:t xml:space="preserve">а.  Затрудняюсь ответить  </w:t>
      </w:r>
    </w:p>
    <w:p w:rsidR="003E1C0F" w:rsidRPr="00A46818" w:rsidRDefault="003E1C0F" w:rsidP="003E1C0F">
      <w:pPr>
        <w:ind w:firstLine="284"/>
      </w:pPr>
      <w:proofErr w:type="gramStart"/>
      <w:r w:rsidRPr="00A46818">
        <w:t>б</w:t>
      </w:r>
      <w:proofErr w:type="gramEnd"/>
      <w:r w:rsidRPr="00A46818">
        <w:t xml:space="preserve">.  Не знаю </w:t>
      </w:r>
    </w:p>
    <w:p w:rsidR="003E1C0F" w:rsidRPr="00A46818" w:rsidRDefault="003E1C0F" w:rsidP="003E1C0F">
      <w:pPr>
        <w:ind w:firstLine="284"/>
      </w:pPr>
      <w:r w:rsidRPr="00A46818">
        <w:t xml:space="preserve">в.  Нет </w:t>
      </w:r>
    </w:p>
    <w:p w:rsidR="003E1C0F" w:rsidRPr="00A46818" w:rsidRDefault="003E1C0F" w:rsidP="003E1C0F">
      <w:pPr>
        <w:ind w:firstLine="284"/>
      </w:pPr>
      <w:r w:rsidRPr="00A46818">
        <w:t xml:space="preserve">г.  Да </w:t>
      </w:r>
    </w:p>
    <w:p w:rsidR="003E1C0F" w:rsidRPr="00A46818" w:rsidRDefault="003E1C0F" w:rsidP="003E1C0F">
      <w:r w:rsidRPr="00A46818">
        <w:t xml:space="preserve"> </w:t>
      </w:r>
    </w:p>
    <w:p w:rsidR="003E1C0F" w:rsidRPr="00A46818" w:rsidRDefault="003E1C0F" w:rsidP="003E1C0F">
      <w:pPr>
        <w:jc w:val="both"/>
      </w:pPr>
      <w:r w:rsidRPr="00A46818">
        <w:t xml:space="preserve">4.  Трудоустраиваете ли Вы </w:t>
      </w:r>
      <w:proofErr w:type="gramStart"/>
      <w:r w:rsidRPr="00A46818">
        <w:t>обучающихся</w:t>
      </w:r>
      <w:proofErr w:type="gramEnd"/>
      <w:r w:rsidRPr="00A46818">
        <w:t xml:space="preserve"> программы </w:t>
      </w:r>
      <w:r w:rsidRPr="00A74BD6">
        <w:t>«</w:t>
      </w:r>
      <w:r w:rsidRPr="00433270">
        <w:rPr>
          <w:color w:val="FF0000"/>
        </w:rPr>
        <w:t>Наименование ОПОП</w:t>
      </w:r>
      <w:r w:rsidRPr="00A74BD6">
        <w:t xml:space="preserve">» </w:t>
      </w:r>
      <w:r w:rsidRPr="00A46818">
        <w:t xml:space="preserve">по итогам прохождения практики? </w:t>
      </w:r>
    </w:p>
    <w:p w:rsidR="003E1C0F" w:rsidRPr="00A46818" w:rsidRDefault="003E1C0F" w:rsidP="003E1C0F">
      <w:pPr>
        <w:ind w:firstLine="284"/>
      </w:pPr>
      <w:r w:rsidRPr="00A46818">
        <w:t xml:space="preserve">а.  Затрудняюсь ответить </w:t>
      </w:r>
    </w:p>
    <w:p w:rsidR="003E1C0F" w:rsidRPr="00A46818" w:rsidRDefault="003E1C0F" w:rsidP="003E1C0F">
      <w:pPr>
        <w:ind w:firstLine="284"/>
      </w:pPr>
      <w:proofErr w:type="gramStart"/>
      <w:r w:rsidRPr="00A46818">
        <w:t>б</w:t>
      </w:r>
      <w:proofErr w:type="gramEnd"/>
      <w:r w:rsidRPr="00A46818">
        <w:t xml:space="preserve">.  Нет </w:t>
      </w:r>
    </w:p>
    <w:p w:rsidR="003E1C0F" w:rsidRPr="00A46818" w:rsidRDefault="003E1C0F" w:rsidP="003E1C0F">
      <w:pPr>
        <w:ind w:firstLine="284"/>
      </w:pPr>
      <w:r w:rsidRPr="00A46818">
        <w:t xml:space="preserve">в.  Не всегда </w:t>
      </w:r>
    </w:p>
    <w:p w:rsidR="003E1C0F" w:rsidRPr="00A46818" w:rsidRDefault="003E1C0F" w:rsidP="003E1C0F">
      <w:pPr>
        <w:ind w:firstLine="284"/>
      </w:pPr>
      <w:r w:rsidRPr="00A46818">
        <w:lastRenderedPageBreak/>
        <w:t xml:space="preserve">г.  Да </w:t>
      </w:r>
    </w:p>
    <w:p w:rsidR="003E1C0F" w:rsidRPr="00A46818" w:rsidRDefault="003E1C0F" w:rsidP="003E1C0F">
      <w:r w:rsidRPr="00A46818">
        <w:t xml:space="preserve"> </w:t>
      </w:r>
    </w:p>
    <w:p w:rsidR="003E1C0F" w:rsidRPr="00A46818" w:rsidRDefault="003E1C0F" w:rsidP="003E1C0F">
      <w:pPr>
        <w:jc w:val="both"/>
      </w:pPr>
      <w:r w:rsidRPr="00A46818">
        <w:t xml:space="preserve">5.  Трудоустраиваете ли Вы выпускников программы </w:t>
      </w:r>
      <w:r w:rsidRPr="00A74BD6">
        <w:t>«</w:t>
      </w:r>
      <w:r w:rsidRPr="00433270">
        <w:rPr>
          <w:color w:val="FF0000"/>
        </w:rPr>
        <w:t>Наименование ОПОП</w:t>
      </w:r>
      <w:r w:rsidRPr="00A74BD6">
        <w:t>»?</w:t>
      </w:r>
      <w:r w:rsidRPr="00A46818">
        <w:t xml:space="preserve"> </w:t>
      </w:r>
    </w:p>
    <w:p w:rsidR="003E1C0F" w:rsidRPr="00A46818" w:rsidRDefault="003E1C0F" w:rsidP="003E1C0F">
      <w:pPr>
        <w:ind w:firstLine="284"/>
      </w:pPr>
      <w:r w:rsidRPr="00A46818">
        <w:t xml:space="preserve">а.  Затрудняюсь ответить  </w:t>
      </w:r>
    </w:p>
    <w:p w:rsidR="003E1C0F" w:rsidRPr="00A46818" w:rsidRDefault="003E1C0F" w:rsidP="003E1C0F">
      <w:pPr>
        <w:ind w:firstLine="284"/>
      </w:pPr>
      <w:proofErr w:type="gramStart"/>
      <w:r w:rsidRPr="00A46818">
        <w:t>б</w:t>
      </w:r>
      <w:proofErr w:type="gramEnd"/>
      <w:r w:rsidRPr="00A46818">
        <w:t xml:space="preserve">.  Нет </w:t>
      </w:r>
    </w:p>
    <w:p w:rsidR="003E1C0F" w:rsidRPr="00A46818" w:rsidRDefault="003E1C0F" w:rsidP="003E1C0F">
      <w:pPr>
        <w:ind w:firstLine="284"/>
      </w:pPr>
      <w:r w:rsidRPr="00A46818">
        <w:t xml:space="preserve">в.  Довольно часто </w:t>
      </w:r>
    </w:p>
    <w:p w:rsidR="003E1C0F" w:rsidRPr="00A46818" w:rsidRDefault="003E1C0F" w:rsidP="003E1C0F">
      <w:pPr>
        <w:ind w:firstLine="284"/>
      </w:pPr>
      <w:r w:rsidRPr="00A46818">
        <w:t xml:space="preserve">г.  Да </w:t>
      </w:r>
    </w:p>
    <w:p w:rsidR="003E1C0F" w:rsidRPr="00A46818" w:rsidRDefault="003E1C0F" w:rsidP="003E1C0F">
      <w:r w:rsidRPr="00A46818">
        <w:t xml:space="preserve"> </w:t>
      </w:r>
    </w:p>
    <w:p w:rsidR="003E1C0F" w:rsidRPr="00A46818" w:rsidRDefault="003E1C0F" w:rsidP="003E1C0F">
      <w:r w:rsidRPr="00A46818">
        <w:t xml:space="preserve">6.  Как бы Вы оценили качество подготовки выпускников? </w:t>
      </w:r>
    </w:p>
    <w:p w:rsidR="003E1C0F" w:rsidRPr="00A46818" w:rsidRDefault="003E1C0F" w:rsidP="003E1C0F">
      <w:pPr>
        <w:ind w:firstLine="284"/>
      </w:pPr>
      <w:r w:rsidRPr="00A46818">
        <w:t xml:space="preserve">а.  Не удовлетворен </w:t>
      </w:r>
    </w:p>
    <w:p w:rsidR="003E1C0F" w:rsidRPr="00A46818" w:rsidRDefault="003E1C0F" w:rsidP="003E1C0F">
      <w:pPr>
        <w:ind w:firstLine="284"/>
      </w:pPr>
      <w:r w:rsidRPr="00A46818">
        <w:t xml:space="preserve">б.  </w:t>
      </w:r>
      <w:proofErr w:type="gramStart"/>
      <w:r w:rsidRPr="00A46818">
        <w:t>Удовлетворен</w:t>
      </w:r>
      <w:proofErr w:type="gramEnd"/>
      <w:r w:rsidRPr="00A46818">
        <w:t xml:space="preserve"> не в полной мере </w:t>
      </w:r>
    </w:p>
    <w:p w:rsidR="003E1C0F" w:rsidRPr="00A46818" w:rsidRDefault="003E1C0F" w:rsidP="003E1C0F">
      <w:pPr>
        <w:ind w:firstLine="284"/>
      </w:pPr>
      <w:r w:rsidRPr="00A46818">
        <w:t xml:space="preserve">в.  В большей степени </w:t>
      </w:r>
      <w:proofErr w:type="gramStart"/>
      <w:r w:rsidRPr="00A46818">
        <w:t>удовлетворен</w:t>
      </w:r>
      <w:proofErr w:type="gramEnd"/>
      <w:r w:rsidRPr="00A46818">
        <w:t xml:space="preserve"> </w:t>
      </w:r>
    </w:p>
    <w:p w:rsidR="003E1C0F" w:rsidRPr="00A46818" w:rsidRDefault="003E1C0F" w:rsidP="003E1C0F">
      <w:pPr>
        <w:ind w:firstLine="284"/>
      </w:pPr>
      <w:r w:rsidRPr="00A46818">
        <w:t xml:space="preserve">г.  Удовлетворен полностью </w:t>
      </w:r>
    </w:p>
    <w:p w:rsidR="003E1C0F" w:rsidRPr="00A46818" w:rsidRDefault="003E1C0F" w:rsidP="003E1C0F">
      <w:pPr>
        <w:jc w:val="both"/>
      </w:pPr>
    </w:p>
    <w:p w:rsidR="003E1C0F" w:rsidRPr="00A46818" w:rsidRDefault="003E1C0F" w:rsidP="003E1C0F">
      <w:pPr>
        <w:jc w:val="both"/>
      </w:pPr>
      <w:r w:rsidRPr="00A46818">
        <w:t xml:space="preserve">7. Какие компетенции, на Ваш взгляд, недостаточно сформированы у выпускников </w:t>
      </w:r>
      <w:r w:rsidRPr="00923F9F">
        <w:rPr>
          <w:i/>
        </w:rPr>
        <w:t>(Перечислите, пожалуйста)</w:t>
      </w:r>
      <w:r w:rsidRPr="00A46818">
        <w:t xml:space="preserve"> </w:t>
      </w:r>
    </w:p>
    <w:p w:rsidR="0081571D" w:rsidRPr="0070679B" w:rsidRDefault="003E1C0F" w:rsidP="0081571D">
      <w:pPr>
        <w:widowControl w:val="0"/>
        <w:autoSpaceDE w:val="0"/>
        <w:autoSpaceDN w:val="0"/>
        <w:spacing w:line="276" w:lineRule="auto"/>
        <w:jc w:val="both"/>
        <w:rPr>
          <w:sz w:val="22"/>
          <w:szCs w:val="22"/>
          <w:lang w:bidi="ru-RU"/>
        </w:rPr>
      </w:pPr>
      <w:r w:rsidRPr="00A46818">
        <w:t xml:space="preserve"> </w:t>
      </w:r>
      <w:r w:rsidR="0081571D" w:rsidRPr="0070679B">
        <w:rPr>
          <w:sz w:val="22"/>
          <w:szCs w:val="22"/>
          <w:lang w:bidi="ru-RU"/>
        </w:rPr>
        <w:t>__________________________________________________________________________________</w:t>
      </w:r>
    </w:p>
    <w:p w:rsidR="0081571D" w:rsidRPr="0070679B" w:rsidRDefault="0081571D" w:rsidP="0081571D">
      <w:pPr>
        <w:widowControl w:val="0"/>
        <w:autoSpaceDE w:val="0"/>
        <w:autoSpaceDN w:val="0"/>
        <w:spacing w:line="276" w:lineRule="auto"/>
        <w:jc w:val="both"/>
        <w:rPr>
          <w:sz w:val="22"/>
          <w:szCs w:val="22"/>
          <w:lang w:bidi="ru-RU"/>
        </w:rPr>
      </w:pPr>
      <w:r w:rsidRPr="0070679B">
        <w:rPr>
          <w:sz w:val="22"/>
          <w:szCs w:val="22"/>
          <w:lang w:bidi="ru-RU"/>
        </w:rPr>
        <w:t>__________________________________________________________________________________</w:t>
      </w:r>
    </w:p>
    <w:p w:rsidR="0081571D" w:rsidRDefault="0081571D" w:rsidP="0081571D"/>
    <w:p w:rsidR="003E1C0F" w:rsidRPr="00A46818" w:rsidRDefault="003E1C0F" w:rsidP="0081571D">
      <w:r w:rsidRPr="00A46818">
        <w:t xml:space="preserve">8.  Насколько Вы удовлетворены сотрудничеством </w:t>
      </w:r>
      <w:proofErr w:type="gramStart"/>
      <w:r w:rsidRPr="00A46818">
        <w:t>с</w:t>
      </w:r>
      <w:proofErr w:type="gramEnd"/>
      <w:r w:rsidRPr="00A46818">
        <w:t xml:space="preserve"> НИ ТГУ в целом? </w:t>
      </w:r>
    </w:p>
    <w:p w:rsidR="003E1C0F" w:rsidRPr="00A46818" w:rsidRDefault="003E1C0F" w:rsidP="003E1C0F">
      <w:pPr>
        <w:ind w:firstLine="284"/>
      </w:pPr>
      <w:r w:rsidRPr="00A46818">
        <w:t xml:space="preserve">а.  </w:t>
      </w:r>
      <w:proofErr w:type="gramStart"/>
      <w:r w:rsidRPr="00A46818">
        <w:t>Удовлетворен</w:t>
      </w:r>
      <w:proofErr w:type="gramEnd"/>
      <w:r w:rsidRPr="00A46818">
        <w:t xml:space="preserve"> в полной мере </w:t>
      </w:r>
    </w:p>
    <w:p w:rsidR="003E1C0F" w:rsidRPr="00A46818" w:rsidRDefault="003E1C0F" w:rsidP="003E1C0F">
      <w:pPr>
        <w:ind w:firstLine="284"/>
      </w:pPr>
      <w:proofErr w:type="gramStart"/>
      <w:r w:rsidRPr="00A46818">
        <w:t>б</w:t>
      </w:r>
      <w:proofErr w:type="gramEnd"/>
      <w:r w:rsidRPr="00A46818">
        <w:t xml:space="preserve">.  Удовлетворен </w:t>
      </w:r>
    </w:p>
    <w:p w:rsidR="003E1C0F" w:rsidRPr="00A46818" w:rsidRDefault="003E1C0F" w:rsidP="003E1C0F">
      <w:pPr>
        <w:ind w:firstLine="284"/>
      </w:pPr>
      <w:r w:rsidRPr="00A46818">
        <w:t xml:space="preserve">в.  Не удовлетворен </w:t>
      </w:r>
    </w:p>
    <w:p w:rsidR="003E1C0F" w:rsidRPr="00A46818" w:rsidRDefault="003E1C0F" w:rsidP="003E1C0F">
      <w:pPr>
        <w:ind w:firstLine="284"/>
      </w:pPr>
      <w:r w:rsidRPr="00A46818">
        <w:t xml:space="preserve">г.  Затрудняюсь ответить </w:t>
      </w:r>
    </w:p>
    <w:p w:rsidR="003E1C0F" w:rsidRPr="00A46818" w:rsidRDefault="003E1C0F" w:rsidP="003E1C0F">
      <w:pPr>
        <w:ind w:firstLine="284"/>
      </w:pPr>
      <w:r w:rsidRPr="00A46818">
        <w:t>д. Иное _____________________________</w:t>
      </w:r>
    </w:p>
    <w:p w:rsidR="003E1C0F" w:rsidRPr="00A46818" w:rsidRDefault="003E1C0F" w:rsidP="003E1C0F"/>
    <w:p w:rsidR="003E1C0F" w:rsidRPr="00A46818" w:rsidRDefault="003E1C0F" w:rsidP="003E1C0F">
      <w:pPr>
        <w:tabs>
          <w:tab w:val="left" w:pos="993"/>
        </w:tabs>
        <w:spacing w:before="120" w:line="276" w:lineRule="auto"/>
        <w:ind w:firstLine="709"/>
        <w:jc w:val="center"/>
        <w:rPr>
          <w:b/>
        </w:rPr>
      </w:pPr>
      <w:r w:rsidRPr="00A46818">
        <w:rPr>
          <w:b/>
        </w:rPr>
        <w:t>Спасибо за сотрудничество!</w:t>
      </w:r>
    </w:p>
    <w:p w:rsidR="003E1C0F" w:rsidRDefault="003E1C0F" w:rsidP="003E1C0F">
      <w:pPr>
        <w:tabs>
          <w:tab w:val="left" w:pos="993"/>
        </w:tabs>
        <w:spacing w:before="120" w:line="276" w:lineRule="auto"/>
        <w:ind w:firstLine="709"/>
        <w:rPr>
          <w:b/>
        </w:rPr>
      </w:pPr>
    </w:p>
    <w:p w:rsidR="003E1C0F" w:rsidRDefault="003E1C0F" w:rsidP="003E1C0F">
      <w:pPr>
        <w:tabs>
          <w:tab w:val="left" w:pos="993"/>
        </w:tabs>
        <w:spacing w:before="120" w:line="276" w:lineRule="auto"/>
        <w:ind w:firstLine="709"/>
        <w:rPr>
          <w:b/>
        </w:rPr>
      </w:pPr>
    </w:p>
    <w:p w:rsidR="003E1C0F" w:rsidRDefault="003E1C0F" w:rsidP="003E1C0F">
      <w:pPr>
        <w:tabs>
          <w:tab w:val="left" w:pos="993"/>
        </w:tabs>
        <w:spacing w:before="120" w:line="276" w:lineRule="auto"/>
        <w:ind w:firstLine="709"/>
        <w:rPr>
          <w:b/>
        </w:rPr>
      </w:pPr>
    </w:p>
    <w:p w:rsidR="003E1C0F" w:rsidRDefault="003E1C0F" w:rsidP="003E1C0F">
      <w:pPr>
        <w:spacing w:after="200" w:line="276" w:lineRule="auto"/>
        <w:rPr>
          <w:b/>
        </w:rPr>
      </w:pPr>
    </w:p>
    <w:p w:rsidR="003E1C0F" w:rsidRDefault="003E1C0F" w:rsidP="003E1C0F">
      <w:pPr>
        <w:spacing w:after="200" w:line="276" w:lineRule="auto"/>
        <w:rPr>
          <w:b/>
        </w:rPr>
      </w:pPr>
    </w:p>
    <w:p w:rsidR="003E1C0F" w:rsidRDefault="003E1C0F" w:rsidP="003E1C0F">
      <w:pPr>
        <w:spacing w:after="200" w:line="276" w:lineRule="auto"/>
        <w:rPr>
          <w:b/>
        </w:rPr>
      </w:pPr>
    </w:p>
    <w:p w:rsidR="003E1C0F" w:rsidRDefault="003E1C0F" w:rsidP="003E1C0F">
      <w:pPr>
        <w:spacing w:after="200" w:line="276" w:lineRule="auto"/>
        <w:rPr>
          <w:b/>
        </w:rPr>
      </w:pPr>
    </w:p>
    <w:p w:rsidR="003E1C0F" w:rsidRDefault="003E1C0F" w:rsidP="003E1C0F">
      <w:pPr>
        <w:spacing w:after="200" w:line="276" w:lineRule="auto"/>
        <w:rPr>
          <w:b/>
        </w:rPr>
      </w:pPr>
    </w:p>
    <w:p w:rsidR="003E1C0F" w:rsidRDefault="003E1C0F" w:rsidP="003E1C0F">
      <w:pPr>
        <w:spacing w:after="200" w:line="276" w:lineRule="auto"/>
        <w:rPr>
          <w:b/>
        </w:rPr>
      </w:pPr>
    </w:p>
    <w:p w:rsidR="003E1C0F" w:rsidRDefault="003E1C0F" w:rsidP="003E1C0F">
      <w:pPr>
        <w:spacing w:after="200" w:line="276" w:lineRule="auto"/>
        <w:rPr>
          <w:b/>
        </w:rPr>
      </w:pPr>
    </w:p>
    <w:p w:rsidR="003E1C0F" w:rsidRDefault="003E1C0F" w:rsidP="003E1C0F">
      <w:pPr>
        <w:spacing w:after="200" w:line="276" w:lineRule="auto"/>
        <w:rPr>
          <w:b/>
        </w:rPr>
      </w:pPr>
    </w:p>
    <w:p w:rsidR="00E42076" w:rsidRDefault="00E42076"/>
    <w:sectPr w:rsidR="00E42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0F"/>
    <w:rsid w:val="00091C2C"/>
    <w:rsid w:val="00265CB4"/>
    <w:rsid w:val="002D203E"/>
    <w:rsid w:val="002F28C3"/>
    <w:rsid w:val="003E1C0F"/>
    <w:rsid w:val="006C3437"/>
    <w:rsid w:val="0074739A"/>
    <w:rsid w:val="0081571D"/>
    <w:rsid w:val="009D7F09"/>
    <w:rsid w:val="00E4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_Приложение. Заголовок 1"/>
    <w:basedOn w:val="a"/>
    <w:next w:val="a"/>
    <w:uiPriority w:val="99"/>
    <w:qFormat/>
    <w:rsid w:val="003E1C0F"/>
    <w:pPr>
      <w:keepNext/>
      <w:keepLines/>
      <w:pageBreakBefore/>
      <w:spacing w:after="120"/>
      <w:contextualSpacing/>
      <w:jc w:val="center"/>
      <w:outlineLvl w:val="0"/>
    </w:pPr>
    <w:rPr>
      <w:b/>
    </w:rPr>
  </w:style>
  <w:style w:type="table" w:styleId="a3">
    <w:name w:val="Table Grid"/>
    <w:basedOn w:val="a1"/>
    <w:uiPriority w:val="59"/>
    <w:rsid w:val="003E1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_Приложение. Заголовок 1"/>
    <w:basedOn w:val="a"/>
    <w:next w:val="a"/>
    <w:uiPriority w:val="99"/>
    <w:qFormat/>
    <w:rsid w:val="003E1C0F"/>
    <w:pPr>
      <w:keepNext/>
      <w:keepLines/>
      <w:pageBreakBefore/>
      <w:spacing w:after="120"/>
      <w:contextualSpacing/>
      <w:jc w:val="center"/>
      <w:outlineLvl w:val="0"/>
    </w:pPr>
    <w:rPr>
      <w:b/>
    </w:rPr>
  </w:style>
  <w:style w:type="table" w:styleId="a3">
    <w:name w:val="Table Grid"/>
    <w:basedOn w:val="a1"/>
    <w:uiPriority w:val="59"/>
    <w:rsid w:val="003E1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 Тюлюбердинова</dc:creator>
  <cp:lastModifiedBy>Амина Тюлюбердинова</cp:lastModifiedBy>
  <cp:revision>4</cp:revision>
  <dcterms:created xsi:type="dcterms:W3CDTF">2024-05-15T04:05:00Z</dcterms:created>
  <dcterms:modified xsi:type="dcterms:W3CDTF">2024-05-15T08:15:00Z</dcterms:modified>
</cp:coreProperties>
</file>