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B" w:rsidRPr="00C56DC3" w:rsidRDefault="00EA4EEB" w:rsidP="00EA4EEB">
      <w:pPr>
        <w:suppressAutoHyphens w:val="0"/>
        <w:ind w:left="11436"/>
        <w:rPr>
          <w:sz w:val="22"/>
          <w:szCs w:val="22"/>
          <w:lang w:eastAsia="ru-RU"/>
        </w:rPr>
      </w:pPr>
      <w:r w:rsidRPr="00C56DC3">
        <w:rPr>
          <w:sz w:val="22"/>
          <w:szCs w:val="22"/>
          <w:lang w:eastAsia="ru-RU"/>
        </w:rPr>
        <w:t>Приложение № 1 к приказу</w:t>
      </w:r>
    </w:p>
    <w:p w:rsidR="00EA4EEB" w:rsidRPr="00C56DC3" w:rsidRDefault="004051CE" w:rsidP="00EA4EEB">
      <w:pPr>
        <w:suppressAutoHyphens w:val="0"/>
        <w:ind w:left="1143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="00EA4EEB">
        <w:rPr>
          <w:sz w:val="22"/>
          <w:szCs w:val="22"/>
          <w:lang w:eastAsia="ru-RU"/>
        </w:rPr>
        <w:t xml:space="preserve">т 12.10.2021 </w:t>
      </w:r>
      <w:r w:rsidR="00EA4EEB" w:rsidRPr="00C56DC3">
        <w:rPr>
          <w:sz w:val="22"/>
          <w:szCs w:val="22"/>
          <w:lang w:eastAsia="ru-RU"/>
        </w:rPr>
        <w:t xml:space="preserve">№ </w:t>
      </w:r>
      <w:r w:rsidR="00EA4EEB">
        <w:rPr>
          <w:sz w:val="22"/>
          <w:szCs w:val="22"/>
          <w:lang w:eastAsia="ru-RU"/>
        </w:rPr>
        <w:t>920/ОД</w:t>
      </w:r>
    </w:p>
    <w:p w:rsidR="002052E8" w:rsidRDefault="00EA4EEB" w:rsidP="00EA4EEB">
      <w:pPr>
        <w:suppressAutoHyphens w:val="0"/>
        <w:rPr>
          <w:iCs/>
          <w:sz w:val="20"/>
          <w:szCs w:val="20"/>
          <w:lang w:eastAsia="ru-RU"/>
        </w:rPr>
      </w:pPr>
      <w:r w:rsidRPr="00C56DC3">
        <w:rPr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iCs/>
          <w:sz w:val="20"/>
          <w:szCs w:val="20"/>
          <w:lang w:eastAsia="ru-RU"/>
        </w:rPr>
        <w:t xml:space="preserve">            </w:t>
      </w:r>
    </w:p>
    <w:p w:rsidR="00EA4EEB" w:rsidRPr="00C56DC3" w:rsidRDefault="00EA4EEB" w:rsidP="00EA4EEB">
      <w:pPr>
        <w:suppressAutoHyphens w:val="0"/>
        <w:rPr>
          <w:b/>
          <w:i/>
          <w:iCs/>
          <w:sz w:val="20"/>
          <w:szCs w:val="20"/>
          <w:lang w:eastAsia="ru-RU"/>
        </w:rPr>
      </w:pPr>
      <w:r>
        <w:rPr>
          <w:iCs/>
          <w:sz w:val="20"/>
          <w:szCs w:val="20"/>
          <w:lang w:eastAsia="ru-RU"/>
        </w:rPr>
        <w:t xml:space="preserve">     </w:t>
      </w:r>
    </w:p>
    <w:p w:rsidR="00EA4EEB" w:rsidRPr="00CF641E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F641E">
        <w:rPr>
          <w:b/>
          <w:sz w:val="22"/>
          <w:szCs w:val="22"/>
          <w:lang w:eastAsia="ru-RU"/>
        </w:rPr>
        <w:t>ЗАЯВКА</w:t>
      </w:r>
    </w:p>
    <w:p w:rsidR="00EA4EEB" w:rsidRPr="00C56DC3" w:rsidRDefault="00EA4EEB" w:rsidP="00EA4EEB">
      <w:pPr>
        <w:suppressAutoHyphens w:val="0"/>
        <w:jc w:val="center"/>
        <w:rPr>
          <w:b/>
          <w:sz w:val="20"/>
          <w:szCs w:val="20"/>
          <w:u w:val="single"/>
          <w:lang w:eastAsia="ru-RU"/>
        </w:rPr>
      </w:pPr>
      <w:r w:rsidRPr="00C56DC3">
        <w:rPr>
          <w:b/>
          <w:sz w:val="20"/>
          <w:szCs w:val="20"/>
          <w:u w:val="single"/>
          <w:lang w:eastAsia="ru-RU"/>
        </w:rPr>
        <w:t>(Название подразделения)</w:t>
      </w:r>
    </w:p>
    <w:p w:rsidR="00EA4EEB" w:rsidRDefault="00EA4EEB" w:rsidP="00EA4EE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56DC3">
        <w:rPr>
          <w:b/>
          <w:sz w:val="20"/>
          <w:szCs w:val="20"/>
          <w:lang w:eastAsia="ru-RU"/>
        </w:rPr>
        <w:t>в Сводный план проведения научных мероприятий Томского госу</w:t>
      </w:r>
      <w:r>
        <w:rPr>
          <w:b/>
          <w:sz w:val="20"/>
          <w:szCs w:val="20"/>
          <w:lang w:eastAsia="ru-RU"/>
        </w:rPr>
        <w:t>дарственного университета на 202</w:t>
      </w:r>
      <w:r w:rsidRPr="00395ADC">
        <w:rPr>
          <w:b/>
          <w:sz w:val="20"/>
          <w:szCs w:val="20"/>
          <w:lang w:eastAsia="ru-RU"/>
        </w:rPr>
        <w:t>2</w:t>
      </w:r>
      <w:r w:rsidRPr="00C56DC3">
        <w:rPr>
          <w:b/>
          <w:sz w:val="20"/>
          <w:szCs w:val="20"/>
          <w:lang w:eastAsia="ru-RU"/>
        </w:rPr>
        <w:t xml:space="preserve"> год</w:t>
      </w:r>
    </w:p>
    <w:p w:rsidR="00EA4EEB" w:rsidRPr="00C56DC3" w:rsidRDefault="00EA4EEB" w:rsidP="00EA4EEB">
      <w:pPr>
        <w:suppressAutoHyphens w:val="0"/>
        <w:jc w:val="center"/>
        <w:rPr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2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05"/>
        <w:gridCol w:w="1361"/>
        <w:gridCol w:w="2019"/>
        <w:gridCol w:w="3474"/>
        <w:gridCol w:w="1566"/>
        <w:gridCol w:w="2126"/>
        <w:gridCol w:w="1309"/>
        <w:gridCol w:w="676"/>
        <w:gridCol w:w="850"/>
        <w:gridCol w:w="1936"/>
        <w:gridCol w:w="101"/>
      </w:tblGrid>
      <w:tr w:rsidR="00EA4EEB" w:rsidRPr="00C56DC3" w:rsidTr="00B76154">
        <w:trPr>
          <w:gridAfter w:val="1"/>
          <w:wAfter w:w="101" w:type="dxa"/>
          <w:trHeight w:val="334"/>
        </w:trPr>
        <w:tc>
          <w:tcPr>
            <w:tcW w:w="477" w:type="dxa"/>
            <w:gridSpan w:val="2"/>
            <w:vMerge w:val="restart"/>
            <w:vAlign w:val="center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80" w:type="dxa"/>
            <w:gridSpan w:val="2"/>
            <w:vMerge w:val="restart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Наименование и тема мероприятия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(международные, общероссийские, региональные)</w:t>
            </w:r>
          </w:p>
        </w:tc>
        <w:tc>
          <w:tcPr>
            <w:tcW w:w="3474" w:type="dxa"/>
            <w:vMerge w:val="restart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Место проведения; ответственная за проведение организация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(адрес, телефон, сайт мероприятия)</w:t>
            </w:r>
          </w:p>
        </w:tc>
        <w:tc>
          <w:tcPr>
            <w:tcW w:w="1566" w:type="dxa"/>
            <w:vMerge w:val="restart"/>
          </w:tcPr>
          <w:p w:rsidR="00EA4EEB" w:rsidRPr="00C56DC3" w:rsidRDefault="00EA4EEB" w:rsidP="003A4554">
            <w:pPr>
              <w:suppressAutoHyphens w:val="0"/>
              <w:ind w:left="-101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Финансиру</w:t>
            </w:r>
            <w:r w:rsidRPr="00C56DC3">
              <w:rPr>
                <w:i/>
                <w:iCs/>
                <w:sz w:val="20"/>
                <w:szCs w:val="20"/>
                <w:lang w:eastAsia="ru-RU"/>
              </w:rPr>
              <w:t>ющая организация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/планирование/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A4EEB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Коды ГРНТИ</w:t>
            </w:r>
          </w:p>
          <w:p w:rsidR="00EA4EEB" w:rsidRPr="00395AD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9" w:type="dxa"/>
            <w:vMerge w:val="restart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 xml:space="preserve">Время проведения 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56DC3">
              <w:rPr>
                <w:i/>
                <w:iCs/>
                <w:sz w:val="20"/>
                <w:szCs w:val="20"/>
                <w:lang w:eastAsia="ru-RU"/>
              </w:rPr>
              <w:t>(число,</w:t>
            </w:r>
            <w:proofErr w:type="gramEnd"/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м</w:t>
            </w:r>
            <w:r w:rsidRPr="00C56DC3">
              <w:rPr>
                <w:i/>
                <w:iCs/>
                <w:sz w:val="20"/>
                <w:szCs w:val="20"/>
                <w:lang w:eastAsia="ru-RU"/>
              </w:rPr>
              <w:t>есяц</w:t>
            </w:r>
            <w:r>
              <w:rPr>
                <w:i/>
                <w:iCs/>
                <w:sz w:val="20"/>
                <w:szCs w:val="20"/>
                <w:lang w:eastAsia="ru-RU"/>
              </w:rPr>
              <w:t>, форма проведения</w:t>
            </w:r>
            <w:r w:rsidRPr="00C56DC3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2" w:type="dxa"/>
            <w:gridSpan w:val="3"/>
          </w:tcPr>
          <w:p w:rsidR="00EA4EEB" w:rsidRPr="003A4554" w:rsidRDefault="00EA4EEB" w:rsidP="00B76154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3A4554">
              <w:rPr>
                <w:b/>
                <w:i/>
                <w:iCs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EA4EEB" w:rsidRPr="00C56DC3" w:rsidTr="00A5568D">
        <w:trPr>
          <w:gridAfter w:val="1"/>
          <w:wAfter w:w="101" w:type="dxa"/>
          <w:trHeight w:val="38"/>
        </w:trPr>
        <w:tc>
          <w:tcPr>
            <w:tcW w:w="477" w:type="dxa"/>
            <w:gridSpan w:val="2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EA4EEB" w:rsidRPr="00C56DC3" w:rsidRDefault="00EA4EEB" w:rsidP="00B76154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 w:val="restart"/>
          </w:tcPr>
          <w:p w:rsidR="00EA4EEB" w:rsidRPr="003A4554" w:rsidRDefault="003A4554" w:rsidP="002052E8">
            <w:pPr>
              <w:suppressAutoHyphens w:val="0"/>
              <w:ind w:right="-108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86" w:type="dxa"/>
            <w:gridSpan w:val="2"/>
          </w:tcPr>
          <w:p w:rsidR="00EA4EEB" w:rsidRDefault="003A4554" w:rsidP="003A4554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sz w:val="20"/>
                <w:szCs w:val="20"/>
                <w:lang w:eastAsia="ru-RU"/>
              </w:rPr>
              <w:t>Из них:</w:t>
            </w:r>
          </w:p>
          <w:p w:rsidR="00F07186" w:rsidRPr="003A4554" w:rsidRDefault="00F07186" w:rsidP="003A4554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A4EEB" w:rsidRPr="00C56DC3" w:rsidTr="002052E8">
        <w:trPr>
          <w:gridAfter w:val="1"/>
          <w:wAfter w:w="101" w:type="dxa"/>
          <w:trHeight w:val="170"/>
        </w:trPr>
        <w:tc>
          <w:tcPr>
            <w:tcW w:w="477" w:type="dxa"/>
            <w:gridSpan w:val="2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 xml:space="preserve">Отделение РАН по направлениям науки в соответствии, с которым проводится мероприятие </w:t>
            </w:r>
          </w:p>
        </w:tc>
        <w:tc>
          <w:tcPr>
            <w:tcW w:w="1309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A4EEB" w:rsidRPr="003A4554" w:rsidRDefault="002052E8" w:rsidP="00B76154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i/>
                <w:iCs/>
                <w:sz w:val="20"/>
                <w:szCs w:val="20"/>
                <w:lang w:eastAsia="ru-RU"/>
              </w:rPr>
              <w:t>иного-</w:t>
            </w:r>
            <w:proofErr w:type="spellStart"/>
            <w:r>
              <w:rPr>
                <w:b/>
                <w:i/>
                <w:iCs/>
                <w:sz w:val="20"/>
                <w:szCs w:val="20"/>
                <w:lang w:eastAsia="ru-RU"/>
              </w:rPr>
              <w:t>родние</w:t>
            </w:r>
            <w:proofErr w:type="spellEnd"/>
            <w:proofErr w:type="gramEnd"/>
          </w:p>
        </w:tc>
        <w:tc>
          <w:tcPr>
            <w:tcW w:w="1936" w:type="dxa"/>
          </w:tcPr>
          <w:p w:rsidR="00EA4EEB" w:rsidRPr="003A4554" w:rsidRDefault="002052E8" w:rsidP="005F69B2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sz w:val="20"/>
                <w:szCs w:val="20"/>
                <w:lang w:eastAsia="ru-RU"/>
              </w:rPr>
              <w:t>зарубежные</w:t>
            </w:r>
          </w:p>
          <w:p w:rsidR="002052E8" w:rsidRDefault="00EA4EEB" w:rsidP="002052E8">
            <w:pPr>
              <w:suppressAutoHyphens w:val="0"/>
              <w:ind w:left="-250" w:right="-157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052E8">
              <w:rPr>
                <w:b/>
                <w:i/>
                <w:iCs/>
                <w:sz w:val="20"/>
                <w:szCs w:val="20"/>
                <w:lang w:eastAsia="ru-RU"/>
              </w:rPr>
              <w:t>(страны-участники</w:t>
            </w:r>
            <w:r w:rsidR="002052E8">
              <w:rPr>
                <w:i/>
                <w:iCs/>
                <w:sz w:val="20"/>
                <w:szCs w:val="20"/>
                <w:lang w:eastAsia="ru-RU"/>
              </w:rPr>
              <w:t>)</w:t>
            </w:r>
            <w:r w:rsidR="003A4554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EA4EEB" w:rsidRPr="00C56DC3" w:rsidRDefault="00F07186" w:rsidP="002052E8">
            <w:pPr>
              <w:suppressAutoHyphens w:val="0"/>
              <w:ind w:left="-250" w:right="-157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u w:val="single"/>
                <w:lang w:eastAsia="ru-RU"/>
              </w:rPr>
              <w:t>(</w:t>
            </w:r>
            <w:r w:rsidR="003A4554" w:rsidRPr="00A5568D">
              <w:rPr>
                <w:i/>
                <w:iCs/>
                <w:sz w:val="20"/>
                <w:szCs w:val="20"/>
                <w:u w:val="single"/>
                <w:lang w:eastAsia="ru-RU"/>
              </w:rPr>
              <w:t>за исключением</w:t>
            </w:r>
            <w:r w:rsidR="003A4554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A4554" w:rsidRPr="00A5568D">
              <w:rPr>
                <w:i/>
                <w:iCs/>
                <w:sz w:val="20"/>
                <w:szCs w:val="20"/>
                <w:u w:val="single"/>
                <w:lang w:eastAsia="ru-RU"/>
              </w:rPr>
              <w:t>представителей российских ВУЗов</w:t>
            </w:r>
            <w:r>
              <w:rPr>
                <w:i/>
                <w:iCs/>
                <w:sz w:val="20"/>
                <w:szCs w:val="20"/>
                <w:u w:val="single"/>
                <w:lang w:eastAsia="ru-RU"/>
              </w:rPr>
              <w:t xml:space="preserve"> и организаций</w:t>
            </w:r>
            <w:r w:rsidR="00EA4EEB" w:rsidRPr="00C56DC3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EA4EEB" w:rsidRPr="00C56DC3" w:rsidTr="002052E8">
        <w:trPr>
          <w:gridAfter w:val="1"/>
          <w:wAfter w:w="101" w:type="dxa"/>
          <w:trHeight w:val="170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56DC3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4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EA4EEB" w:rsidRPr="00C56DC3" w:rsidTr="002052E8">
        <w:trPr>
          <w:gridAfter w:val="1"/>
          <w:wAfter w:w="101" w:type="dxa"/>
          <w:trHeight w:val="133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347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3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A4EEB" w:rsidRPr="00C56DC3" w:rsidTr="002052E8">
        <w:trPr>
          <w:gridAfter w:val="1"/>
          <w:wAfter w:w="101" w:type="dxa"/>
          <w:trHeight w:val="80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347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3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A4EEB" w:rsidRPr="00C56DC3" w:rsidTr="002052E8">
        <w:trPr>
          <w:gridAfter w:val="1"/>
          <w:wAfter w:w="101" w:type="dxa"/>
          <w:trHeight w:val="170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C943F7">
              <w:rPr>
                <w:b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C943F7">
              <w:rPr>
                <w:b/>
                <w:sz w:val="20"/>
                <w:szCs w:val="20"/>
                <w:lang w:eastAsia="ru-RU"/>
              </w:rPr>
              <w:t xml:space="preserve"> /с международным участием/</w:t>
            </w:r>
          </w:p>
        </w:tc>
        <w:tc>
          <w:tcPr>
            <w:tcW w:w="347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3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A4EEB" w:rsidRPr="00C56DC3" w:rsidTr="002052E8">
        <w:trPr>
          <w:gridAfter w:val="1"/>
          <w:wAfter w:w="101" w:type="dxa"/>
          <w:trHeight w:val="152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474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36" w:type="dxa"/>
          </w:tcPr>
          <w:p w:rsidR="00EA4EEB" w:rsidRPr="00CF641E" w:rsidRDefault="00EA4EEB" w:rsidP="00B761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A4EEB" w:rsidRPr="00C56DC3" w:rsidTr="002052E8">
        <w:trPr>
          <w:gridAfter w:val="1"/>
          <w:wAfter w:w="101" w:type="dxa"/>
          <w:trHeight w:val="1460"/>
        </w:trPr>
        <w:tc>
          <w:tcPr>
            <w:tcW w:w="477" w:type="dxa"/>
            <w:gridSpan w:val="2"/>
          </w:tcPr>
          <w:p w:rsidR="00EA4EEB" w:rsidRPr="00C56DC3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EA4EEB" w:rsidRPr="004C0713" w:rsidRDefault="00EA4EEB" w:rsidP="00B7615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C0713">
              <w:rPr>
                <w:b/>
                <w:sz w:val="20"/>
                <w:szCs w:val="20"/>
                <w:lang w:eastAsia="ru-RU"/>
              </w:rPr>
              <w:t>Например:</w:t>
            </w:r>
          </w:p>
          <w:p w:rsidR="00EA4EEB" w:rsidRPr="000F402E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XI</w:t>
            </w:r>
            <w:r w:rsidRPr="000F402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Всероссийская петрографическая конференция с международным участием «Петрология магматических и метаморфических комплексов».</w:t>
            </w: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rPr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C56DC3">
              <w:rPr>
                <w:i/>
                <w:color w:val="000000"/>
                <w:sz w:val="20"/>
                <w:szCs w:val="20"/>
                <w:lang w:eastAsia="ru-RU"/>
              </w:rPr>
              <w:t xml:space="preserve"> оргкомитета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A4EEB" w:rsidRDefault="00EA4EEB" w:rsidP="00B76154">
            <w:pPr>
              <w:suppressAutoHyphens w:val="0"/>
              <w:ind w:firstLine="3"/>
              <w:rPr>
                <w:i/>
                <w:sz w:val="20"/>
                <w:szCs w:val="20"/>
                <w:lang w:eastAsia="ru-RU"/>
              </w:rPr>
            </w:pPr>
            <w:r w:rsidRPr="00C56DC3">
              <w:rPr>
                <w:i/>
                <w:sz w:val="20"/>
                <w:szCs w:val="20"/>
                <w:lang w:eastAsia="ru-RU"/>
              </w:rPr>
              <w:t>Тишин Платон Алексеевич</w:t>
            </w:r>
          </w:p>
          <w:p w:rsidR="00EA4EEB" w:rsidRDefault="00EA4EEB" w:rsidP="00B76154">
            <w:pPr>
              <w:suppressAutoHyphens w:val="0"/>
              <w:ind w:firstLine="3"/>
              <w:rPr>
                <w:i/>
                <w:color w:val="000000"/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ind w:firstLine="3"/>
              <w:rPr>
                <w:sz w:val="20"/>
                <w:szCs w:val="20"/>
                <w:lang w:eastAsia="ru-RU"/>
              </w:rPr>
            </w:pPr>
            <w:r w:rsidRPr="00C56DC3">
              <w:rPr>
                <w:i/>
                <w:color w:val="000000"/>
                <w:sz w:val="20"/>
                <w:szCs w:val="20"/>
                <w:lang w:eastAsia="ru-RU"/>
              </w:rPr>
              <w:t>Планируется издание материалов</w:t>
            </w:r>
          </w:p>
        </w:tc>
        <w:tc>
          <w:tcPr>
            <w:tcW w:w="3474" w:type="dxa"/>
          </w:tcPr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г. Томск, пр. Ленина, 36 </w:t>
            </w: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Томский государственный университет </w:t>
            </w:r>
          </w:p>
          <w:p w:rsidR="00EA4EEB" w:rsidRPr="007C356A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Геолого-географический факультет Лаборатория </w:t>
            </w:r>
            <w:r>
              <w:rPr>
                <w:snapToGrid w:val="0"/>
                <w:sz w:val="20"/>
                <w:szCs w:val="20"/>
                <w:lang w:eastAsia="ru-RU"/>
              </w:rPr>
              <w:t>геохронологии и геодинамики</w:t>
            </w:r>
          </w:p>
          <w:p w:rsidR="00EA4EEB" w:rsidRPr="00FE1D9A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т</w:t>
            </w:r>
            <w:r w:rsidRPr="00FE1D9A">
              <w:rPr>
                <w:snapToGrid w:val="0"/>
                <w:sz w:val="20"/>
                <w:szCs w:val="20"/>
                <w:lang w:eastAsia="ru-RU"/>
              </w:rPr>
              <w:t xml:space="preserve">. (3822) 529-749, </w:t>
            </w:r>
          </w:p>
          <w:p w:rsidR="00EA4EEB" w:rsidRPr="00FE1D9A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val="en-US" w:eastAsia="ru-RU"/>
              </w:rPr>
              <w:t>e</w:t>
            </w:r>
            <w:r w:rsidRPr="00FE1D9A">
              <w:rPr>
                <w:snapToGrid w:val="0"/>
                <w:sz w:val="20"/>
                <w:szCs w:val="20"/>
                <w:lang w:eastAsia="ru-RU"/>
              </w:rPr>
              <w:t>-</w:t>
            </w:r>
            <w:r>
              <w:rPr>
                <w:snapToGrid w:val="0"/>
                <w:sz w:val="20"/>
                <w:szCs w:val="20"/>
                <w:lang w:val="en-US" w:eastAsia="ru-RU"/>
              </w:rPr>
              <w:t>mail</w:t>
            </w:r>
            <w:r w:rsidRPr="00FE1D9A">
              <w:rPr>
                <w:snapToGrid w:val="0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460C32">
                <w:rPr>
                  <w:rStyle w:val="a3"/>
                  <w:snapToGrid w:val="0"/>
                  <w:sz w:val="20"/>
                  <w:szCs w:val="20"/>
                  <w:lang w:val="en-US" w:eastAsia="ru-RU"/>
                </w:rPr>
                <w:t>liptomsk</w:t>
              </w:r>
              <w:r w:rsidRPr="00FE1D9A">
                <w:rPr>
                  <w:rStyle w:val="a3"/>
                  <w:snapToGrid w:val="0"/>
                  <w:sz w:val="20"/>
                  <w:szCs w:val="20"/>
                  <w:lang w:eastAsia="ru-RU"/>
                </w:rPr>
                <w:t>2021@</w:t>
              </w:r>
              <w:r w:rsidRPr="00460C32">
                <w:rPr>
                  <w:rStyle w:val="a3"/>
                  <w:snapToGrid w:val="0"/>
                  <w:sz w:val="20"/>
                  <w:szCs w:val="20"/>
                  <w:lang w:val="en-US" w:eastAsia="ru-RU"/>
                </w:rPr>
                <w:t>gmail</w:t>
              </w:r>
              <w:r w:rsidRPr="00FE1D9A">
                <w:rPr>
                  <w:rStyle w:val="a3"/>
                  <w:snapToGrid w:val="0"/>
                  <w:sz w:val="20"/>
                  <w:szCs w:val="20"/>
                  <w:lang w:eastAsia="ru-RU"/>
                </w:rPr>
                <w:t>.</w:t>
              </w:r>
              <w:r w:rsidRPr="00460C32">
                <w:rPr>
                  <w:rStyle w:val="a3"/>
                  <w:snapToGrid w:val="0"/>
                  <w:sz w:val="20"/>
                  <w:szCs w:val="20"/>
                  <w:lang w:val="en-US" w:eastAsia="ru-RU"/>
                </w:rPr>
                <w:t>com</w:t>
              </w:r>
            </w:hyperlink>
            <w:r w:rsidRPr="00FE1D9A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EA4EEB" w:rsidRPr="00FE1D9A" w:rsidRDefault="00EA4EEB" w:rsidP="00B76154">
            <w:pPr>
              <w:suppressAutoHyphens w:val="0"/>
              <w:rPr>
                <w:sz w:val="20"/>
                <w:szCs w:val="20"/>
              </w:rPr>
            </w:pPr>
          </w:p>
          <w:p w:rsidR="00EA4EEB" w:rsidRPr="00FE1D9A" w:rsidRDefault="00EA4EEB" w:rsidP="00B76154">
            <w:pPr>
              <w:suppressAutoHyphens w:val="0"/>
              <w:rPr>
                <w:sz w:val="20"/>
                <w:szCs w:val="20"/>
              </w:rPr>
            </w:pPr>
          </w:p>
          <w:p w:rsidR="00EA4EEB" w:rsidRPr="00FE1D9A" w:rsidRDefault="00EA4EEB" w:rsidP="00B76154">
            <w:pPr>
              <w:suppressAutoHyphens w:val="0"/>
              <w:rPr>
                <w:sz w:val="20"/>
                <w:szCs w:val="20"/>
              </w:rPr>
            </w:pPr>
          </w:p>
          <w:p w:rsidR="00EA4EEB" w:rsidRPr="00FE1D9A" w:rsidRDefault="00EA4EEB" w:rsidP="00B76154">
            <w:pPr>
              <w:suppressAutoHyphens w:val="0"/>
              <w:rPr>
                <w:sz w:val="20"/>
                <w:szCs w:val="20"/>
              </w:rPr>
            </w:pPr>
          </w:p>
          <w:p w:rsidR="00EA4EEB" w:rsidRPr="00F43AC9" w:rsidRDefault="00EA4EEB" w:rsidP="00B76154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мероприятия:</w:t>
            </w:r>
          </w:p>
          <w:p w:rsidR="00EA4EEB" w:rsidRDefault="00D74C0C" w:rsidP="00B76154">
            <w:pPr>
              <w:suppressAutoHyphens w:val="0"/>
              <w:rPr>
                <w:rStyle w:val="fontstyle01"/>
                <w:sz w:val="20"/>
                <w:szCs w:val="20"/>
              </w:rPr>
            </w:pPr>
            <w:hyperlink r:id="rId6" w:history="1">
              <w:r w:rsidR="00EA4EEB" w:rsidRPr="00460C32">
                <w:rPr>
                  <w:rStyle w:val="a3"/>
                  <w:sz w:val="20"/>
                  <w:szCs w:val="20"/>
                </w:rPr>
                <w:t>http://geoconf.tsu.ru/</w:t>
              </w:r>
            </w:hyperlink>
          </w:p>
          <w:p w:rsidR="00EA4EEB" w:rsidRPr="000F402E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РФФИ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ГГФ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собственные средства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56DC3">
              <w:rPr>
                <w:sz w:val="20"/>
                <w:szCs w:val="20"/>
                <w:lang w:eastAsia="ru-RU"/>
              </w:rPr>
              <w:t>оргвзносы</w:t>
            </w:r>
            <w:proofErr w:type="spellEnd"/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126" w:type="dxa"/>
          </w:tcPr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38.01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38.19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38.33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Отделение наук о Земле РАН/ Сибирское отделение РАН</w:t>
            </w:r>
          </w:p>
        </w:tc>
        <w:tc>
          <w:tcPr>
            <w:tcW w:w="1309" w:type="dxa"/>
          </w:tcPr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 ноября -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декабря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онлайн/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67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36" w:type="dxa"/>
          </w:tcPr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Бразилия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Германия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Испания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Канада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Китай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Марокко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США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Франция</w:t>
            </w:r>
          </w:p>
        </w:tc>
      </w:tr>
      <w:tr w:rsidR="00EA4EEB" w:rsidRPr="00C56DC3" w:rsidTr="00B7615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72" w:type="dxa"/>
          <w:trHeight w:val="223"/>
          <w:tblCellSpacing w:w="15" w:type="dxa"/>
        </w:trPr>
        <w:tc>
          <w:tcPr>
            <w:tcW w:w="1466" w:type="dxa"/>
            <w:gridSpan w:val="2"/>
          </w:tcPr>
          <w:p w:rsidR="00EA4EEB" w:rsidRPr="00C56DC3" w:rsidRDefault="00EA4EEB" w:rsidP="00B76154">
            <w:pPr>
              <w:suppressAutoHyphens w:val="0"/>
              <w:rPr>
                <w:lang w:eastAsia="ru-RU"/>
              </w:rPr>
            </w:pPr>
          </w:p>
        </w:tc>
        <w:tc>
          <w:tcPr>
            <w:tcW w:w="14057" w:type="dxa"/>
            <w:gridSpan w:val="9"/>
          </w:tcPr>
          <w:p w:rsidR="00EA4EEB" w:rsidRDefault="00EA4EEB" w:rsidP="00B76154">
            <w:pPr>
              <w:suppressAutoHyphens w:val="0"/>
              <w:rPr>
                <w:lang w:eastAsia="ru-RU"/>
              </w:rPr>
            </w:pPr>
          </w:p>
          <w:p w:rsidR="00EA4EEB" w:rsidRPr="00F37B62" w:rsidRDefault="00EA4EEB" w:rsidP="00B7615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F641E">
              <w:rPr>
                <w:sz w:val="22"/>
                <w:szCs w:val="22"/>
                <w:lang w:eastAsia="ru-RU"/>
              </w:rPr>
              <w:t xml:space="preserve">Председатель оргкомитета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ru-RU"/>
              </w:rPr>
              <w:t xml:space="preserve">           П.А</w:t>
            </w:r>
            <w:r w:rsidRPr="00CF641E"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>Тишин</w:t>
            </w:r>
          </w:p>
        </w:tc>
      </w:tr>
    </w:tbl>
    <w:p w:rsidR="004051CE" w:rsidRDefault="00EA4EEB" w:rsidP="00EA4EEB">
      <w:pPr>
        <w:tabs>
          <w:tab w:val="left" w:pos="11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p w:rsidR="00EA4EEB" w:rsidRPr="00DD6B0B" w:rsidRDefault="004051CE" w:rsidP="004051CE">
      <w:pPr>
        <w:tabs>
          <w:tab w:val="left" w:pos="11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A4EEB" w:rsidRPr="00DD6B0B">
        <w:rPr>
          <w:sz w:val="22"/>
          <w:szCs w:val="22"/>
        </w:rPr>
        <w:t>Приложение</w:t>
      </w:r>
      <w:r w:rsidR="00EA4EEB">
        <w:rPr>
          <w:sz w:val="22"/>
          <w:szCs w:val="22"/>
        </w:rPr>
        <w:t xml:space="preserve"> № 2</w:t>
      </w:r>
      <w:r w:rsidR="00EA4EEB" w:rsidRPr="00DD6B0B">
        <w:rPr>
          <w:sz w:val="22"/>
          <w:szCs w:val="22"/>
        </w:rPr>
        <w:t xml:space="preserve"> к приказу</w:t>
      </w:r>
    </w:p>
    <w:p w:rsidR="00EA4EEB" w:rsidRDefault="00EA4EEB" w:rsidP="00EA4EEB">
      <w:pPr>
        <w:tabs>
          <w:tab w:val="left" w:pos="11340"/>
          <w:tab w:val="left" w:pos="11482"/>
          <w:tab w:val="left" w:pos="1162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051CE">
        <w:rPr>
          <w:sz w:val="22"/>
          <w:szCs w:val="22"/>
        </w:rPr>
        <w:t>о</w:t>
      </w:r>
      <w:r w:rsidRPr="00DD6B0B">
        <w:rPr>
          <w:sz w:val="22"/>
          <w:szCs w:val="22"/>
        </w:rPr>
        <w:t>т</w:t>
      </w:r>
      <w:r>
        <w:rPr>
          <w:sz w:val="22"/>
          <w:szCs w:val="22"/>
        </w:rPr>
        <w:t xml:space="preserve"> 12.10.2021 № 920/ОД</w:t>
      </w:r>
    </w:p>
    <w:p w:rsidR="00EA4EEB" w:rsidRPr="00CF614C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F614C">
        <w:rPr>
          <w:b/>
          <w:sz w:val="22"/>
          <w:szCs w:val="22"/>
          <w:lang w:eastAsia="ru-RU"/>
        </w:rPr>
        <w:t>ОТЧЕТ О ПРОВЕДЕНИИ КОНФЕРЕНЦИИ</w:t>
      </w:r>
    </w:p>
    <w:p w:rsidR="00EA4EEB" w:rsidRPr="00CF614C" w:rsidRDefault="00EA4EEB" w:rsidP="00EA4EEB">
      <w:pPr>
        <w:suppressAutoHyphens w:val="0"/>
        <w:jc w:val="center"/>
        <w:rPr>
          <w:b/>
          <w:sz w:val="20"/>
          <w:szCs w:val="20"/>
          <w:u w:val="single"/>
          <w:lang w:eastAsia="ru-RU"/>
        </w:rPr>
      </w:pPr>
      <w:r w:rsidRPr="00CF614C">
        <w:rPr>
          <w:b/>
          <w:sz w:val="20"/>
          <w:szCs w:val="20"/>
          <w:u w:val="single"/>
          <w:lang w:eastAsia="ru-RU"/>
        </w:rPr>
        <w:t>(название подразделения)</w:t>
      </w:r>
    </w:p>
    <w:p w:rsidR="00EA4EEB" w:rsidRPr="00CF614C" w:rsidRDefault="00EA4EEB" w:rsidP="00EA4EE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F614C">
        <w:rPr>
          <w:b/>
          <w:sz w:val="20"/>
          <w:szCs w:val="20"/>
          <w:lang w:eastAsia="ru-RU"/>
        </w:rPr>
        <w:t>в Сводный отчет о проведении научных мероприятий Томского госу</w:t>
      </w:r>
      <w:r>
        <w:rPr>
          <w:b/>
          <w:sz w:val="20"/>
          <w:szCs w:val="20"/>
          <w:lang w:eastAsia="ru-RU"/>
        </w:rPr>
        <w:t>дарственного университета в 2022</w:t>
      </w:r>
      <w:r w:rsidRPr="00CF614C">
        <w:rPr>
          <w:b/>
          <w:sz w:val="20"/>
          <w:szCs w:val="20"/>
          <w:lang w:eastAsia="ru-RU"/>
        </w:rPr>
        <w:t xml:space="preserve"> году</w:t>
      </w:r>
    </w:p>
    <w:p w:rsidR="00EA4EEB" w:rsidRPr="00CF614C" w:rsidRDefault="00EA4EEB" w:rsidP="00EA4EEB">
      <w:pPr>
        <w:suppressAutoHyphens w:val="0"/>
        <w:jc w:val="center"/>
        <w:rPr>
          <w:sz w:val="20"/>
          <w:szCs w:val="20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304"/>
        <w:gridCol w:w="3435"/>
        <w:gridCol w:w="1718"/>
        <w:gridCol w:w="1586"/>
        <w:gridCol w:w="1321"/>
        <w:gridCol w:w="697"/>
        <w:gridCol w:w="851"/>
        <w:gridCol w:w="2268"/>
      </w:tblGrid>
      <w:tr w:rsidR="00F07186" w:rsidRPr="00CF614C" w:rsidTr="00B76154">
        <w:trPr>
          <w:cantSplit/>
          <w:trHeight w:val="834"/>
        </w:trPr>
        <w:tc>
          <w:tcPr>
            <w:tcW w:w="697" w:type="dxa"/>
            <w:vMerge w:val="restart"/>
            <w:vAlign w:val="center"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4" w:type="dxa"/>
            <w:vMerge w:val="restart"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Наименование и тема мероприятия</w:t>
            </w:r>
          </w:p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(международные, общероссийские, региональные)</w:t>
            </w:r>
          </w:p>
        </w:tc>
        <w:tc>
          <w:tcPr>
            <w:tcW w:w="3435" w:type="dxa"/>
            <w:vMerge w:val="restart"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Место проведения; ответственная за проведение организация</w:t>
            </w:r>
          </w:p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 xml:space="preserve">(адрес, телефон, </w:t>
            </w:r>
            <w:r>
              <w:rPr>
                <w:i/>
                <w:iCs/>
                <w:sz w:val="20"/>
                <w:szCs w:val="20"/>
                <w:lang w:eastAsia="ru-RU"/>
              </w:rPr>
              <w:t>сайт мероприятия</w:t>
            </w:r>
            <w:r w:rsidRPr="00CF614C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8" w:type="dxa"/>
            <w:vMerge w:val="restart"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Финансиру</w:t>
            </w:r>
            <w:r w:rsidRPr="00CF614C">
              <w:rPr>
                <w:i/>
                <w:iCs/>
                <w:sz w:val="20"/>
                <w:szCs w:val="20"/>
                <w:lang w:eastAsia="ru-RU"/>
              </w:rPr>
              <w:t>ющая организация</w:t>
            </w:r>
          </w:p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/планирование/</w:t>
            </w:r>
          </w:p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Коды ГРНТИ мероприятия</w:t>
            </w:r>
          </w:p>
        </w:tc>
        <w:tc>
          <w:tcPr>
            <w:tcW w:w="1321" w:type="dxa"/>
            <w:vMerge w:val="restart"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 xml:space="preserve">Дата  проведения </w:t>
            </w:r>
          </w:p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F614C">
              <w:rPr>
                <w:i/>
                <w:iCs/>
                <w:sz w:val="20"/>
                <w:szCs w:val="20"/>
                <w:lang w:eastAsia="ru-RU"/>
              </w:rPr>
              <w:t>(число,</w:t>
            </w:r>
            <w:proofErr w:type="gramEnd"/>
          </w:p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м</w:t>
            </w:r>
            <w:r w:rsidRPr="00CF614C">
              <w:rPr>
                <w:i/>
                <w:iCs/>
                <w:sz w:val="20"/>
                <w:szCs w:val="20"/>
                <w:lang w:eastAsia="ru-RU"/>
              </w:rPr>
              <w:t>есяц</w:t>
            </w:r>
            <w:r>
              <w:rPr>
                <w:i/>
                <w:iCs/>
                <w:sz w:val="20"/>
                <w:szCs w:val="20"/>
                <w:lang w:eastAsia="ru-RU"/>
              </w:rPr>
              <w:t>, форма проведения</w:t>
            </w:r>
            <w:r w:rsidRPr="00CF614C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F07186" w:rsidRPr="00F07186" w:rsidRDefault="00F07186" w:rsidP="00B76154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07186">
              <w:rPr>
                <w:b/>
                <w:i/>
                <w:iCs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F07186" w:rsidRPr="00CF614C" w:rsidTr="00CE66B3">
        <w:trPr>
          <w:cantSplit/>
          <w:trHeight w:val="923"/>
        </w:trPr>
        <w:tc>
          <w:tcPr>
            <w:tcW w:w="697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 xml:space="preserve">Отделение РАН по направлениям науки в соответствии, с которым проводится мероприятие </w:t>
            </w:r>
          </w:p>
        </w:tc>
        <w:tc>
          <w:tcPr>
            <w:tcW w:w="1321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</w:tcPr>
          <w:p w:rsidR="00F07186" w:rsidRPr="00F07186" w:rsidRDefault="00F07186" w:rsidP="00F07186">
            <w:pPr>
              <w:suppressAutoHyphens w:val="0"/>
              <w:ind w:left="-120" w:right="-108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07186">
              <w:rPr>
                <w:b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9" w:type="dxa"/>
            <w:gridSpan w:val="2"/>
          </w:tcPr>
          <w:p w:rsidR="00F07186" w:rsidRPr="00F07186" w:rsidRDefault="00F07186" w:rsidP="00B76154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sz w:val="20"/>
                <w:szCs w:val="20"/>
                <w:lang w:eastAsia="ru-RU"/>
              </w:rPr>
              <w:t>Из них:</w:t>
            </w:r>
          </w:p>
        </w:tc>
      </w:tr>
      <w:tr w:rsidR="00F07186" w:rsidRPr="00CF614C" w:rsidTr="00F07186">
        <w:trPr>
          <w:cantSplit/>
          <w:trHeight w:val="922"/>
        </w:trPr>
        <w:tc>
          <w:tcPr>
            <w:tcW w:w="697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bottom w:val="nil"/>
            </w:tcBorders>
          </w:tcPr>
          <w:p w:rsidR="00F07186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07186" w:rsidRPr="00F07186" w:rsidRDefault="00F07186" w:rsidP="00B76154">
            <w:pPr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i/>
                <w:iCs/>
                <w:sz w:val="20"/>
                <w:szCs w:val="20"/>
                <w:lang w:eastAsia="ru-RU"/>
              </w:rPr>
              <w:t>иного-</w:t>
            </w:r>
            <w:proofErr w:type="spellStart"/>
            <w:r>
              <w:rPr>
                <w:b/>
                <w:i/>
                <w:iCs/>
                <w:sz w:val="20"/>
                <w:szCs w:val="20"/>
                <w:lang w:eastAsia="ru-RU"/>
              </w:rPr>
              <w:t>родние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F07186" w:rsidRPr="00F07186" w:rsidRDefault="00F07186" w:rsidP="00601311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sz w:val="20"/>
                <w:szCs w:val="20"/>
                <w:lang w:eastAsia="ru-RU"/>
              </w:rPr>
              <w:t>зарубежные</w:t>
            </w:r>
          </w:p>
          <w:p w:rsidR="00F07186" w:rsidRPr="00F07186" w:rsidRDefault="00F07186" w:rsidP="00B76154">
            <w:pPr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F07186">
              <w:rPr>
                <w:b/>
                <w:i/>
                <w:iCs/>
                <w:sz w:val="20"/>
                <w:szCs w:val="20"/>
                <w:lang w:eastAsia="ru-RU"/>
              </w:rPr>
              <w:t>(страны-участники)</w:t>
            </w:r>
          </w:p>
          <w:p w:rsidR="00F07186" w:rsidRPr="00CF614C" w:rsidRDefault="00F07186" w:rsidP="00B76154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07186">
              <w:rPr>
                <w:i/>
                <w:iCs/>
                <w:sz w:val="20"/>
                <w:szCs w:val="20"/>
                <w:lang w:eastAsia="ru-RU"/>
              </w:rPr>
              <w:t>(за исключением представителей российских ВУЗов и организаций)</w:t>
            </w:r>
          </w:p>
        </w:tc>
      </w:tr>
      <w:tr w:rsidR="00F07186" w:rsidRPr="00CF614C" w:rsidTr="00722591">
        <w:trPr>
          <w:cantSplit/>
          <w:trHeight w:val="422"/>
        </w:trPr>
        <w:tc>
          <w:tcPr>
            <w:tcW w:w="697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07186" w:rsidRPr="00CF614C" w:rsidRDefault="00F07186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A4EEB" w:rsidRPr="00CF614C" w:rsidTr="00722591">
        <w:trPr>
          <w:trHeight w:val="422"/>
        </w:trPr>
        <w:tc>
          <w:tcPr>
            <w:tcW w:w="697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CF614C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5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6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F614C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EA4EEB" w:rsidRPr="00CF614C" w:rsidTr="00722591">
        <w:trPr>
          <w:trHeight w:val="422"/>
        </w:trPr>
        <w:tc>
          <w:tcPr>
            <w:tcW w:w="697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EA4EEB" w:rsidRPr="00C943F7" w:rsidRDefault="00EA4EEB" w:rsidP="00B76154">
            <w:pPr>
              <w:suppressAutoHyphens w:val="0"/>
              <w:ind w:firstLine="3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Полное наименование конференции с указанием статуса (международная, всероссийская, региональная), информация об орг. комитете</w:t>
            </w: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C0713">
              <w:rPr>
                <w:b/>
                <w:sz w:val="20"/>
                <w:szCs w:val="20"/>
                <w:lang w:eastAsia="ru-RU"/>
              </w:rPr>
              <w:t>Например:</w:t>
            </w:r>
          </w:p>
          <w:p w:rsidR="00EA4EEB" w:rsidRPr="000F402E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XI</w:t>
            </w:r>
            <w:r w:rsidRPr="000F402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Всероссийская петрографическая конференция с международным участием «Петрология магматических и метаморфических комплексов».</w:t>
            </w:r>
          </w:p>
          <w:p w:rsidR="00EA4EEB" w:rsidRPr="004C0713" w:rsidRDefault="00EA4EEB" w:rsidP="00B7615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rPr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C56DC3">
              <w:rPr>
                <w:i/>
                <w:color w:val="000000"/>
                <w:sz w:val="20"/>
                <w:szCs w:val="20"/>
                <w:lang w:eastAsia="ru-RU"/>
              </w:rPr>
              <w:t xml:space="preserve"> оргкомитета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A4EEB" w:rsidRDefault="00EA4EEB" w:rsidP="00B76154">
            <w:pPr>
              <w:suppressAutoHyphens w:val="0"/>
              <w:ind w:firstLine="3"/>
              <w:rPr>
                <w:i/>
                <w:sz w:val="20"/>
                <w:szCs w:val="20"/>
                <w:lang w:eastAsia="ru-RU"/>
              </w:rPr>
            </w:pPr>
            <w:r w:rsidRPr="00C56DC3">
              <w:rPr>
                <w:i/>
                <w:sz w:val="20"/>
                <w:szCs w:val="20"/>
                <w:lang w:eastAsia="ru-RU"/>
              </w:rPr>
              <w:t>Тишин Платон Алексеевич</w:t>
            </w: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ind w:firstLine="3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CF614C">
              <w:rPr>
                <w:i/>
                <w:color w:val="000000"/>
                <w:sz w:val="20"/>
                <w:szCs w:val="20"/>
                <w:lang w:eastAsia="ru-RU"/>
              </w:rPr>
              <w:t>Материалы конференции:</w:t>
            </w:r>
          </w:p>
          <w:p w:rsidR="00EA4EEB" w:rsidRPr="00CF614C" w:rsidRDefault="00EA4EEB" w:rsidP="00B76154">
            <w:pPr>
              <w:suppressAutoHyphens w:val="0"/>
              <w:ind w:firstLine="3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F614C">
              <w:rPr>
                <w:b/>
                <w:i/>
                <w:color w:val="000000"/>
                <w:sz w:val="20"/>
                <w:szCs w:val="20"/>
                <w:lang w:eastAsia="ru-RU"/>
              </w:rPr>
              <w:t>Библиографическое описание сборника</w:t>
            </w:r>
          </w:p>
        </w:tc>
        <w:tc>
          <w:tcPr>
            <w:tcW w:w="3435" w:type="dxa"/>
          </w:tcPr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г. Томск, пр. Ленина, 36 </w:t>
            </w: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>Томс</w:t>
            </w:r>
            <w:r>
              <w:rPr>
                <w:snapToGrid w:val="0"/>
                <w:sz w:val="20"/>
                <w:szCs w:val="20"/>
                <w:lang w:eastAsia="ru-RU"/>
              </w:rPr>
              <w:t>кий государственный университет</w:t>
            </w: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Геолого-географический факультет </w:t>
            </w:r>
          </w:p>
          <w:p w:rsidR="00EA4EEB" w:rsidRPr="007C356A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Лаборатория </w:t>
            </w:r>
            <w:r>
              <w:rPr>
                <w:snapToGrid w:val="0"/>
                <w:sz w:val="20"/>
                <w:szCs w:val="20"/>
                <w:lang w:eastAsia="ru-RU"/>
              </w:rPr>
              <w:t>геохронологии и геодинамики</w:t>
            </w:r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7C356A">
              <w:rPr>
                <w:snapToGrid w:val="0"/>
                <w:sz w:val="20"/>
                <w:szCs w:val="20"/>
                <w:lang w:eastAsia="ru-RU"/>
              </w:rPr>
              <w:t xml:space="preserve">т. (3822) 529-749 </w:t>
            </w:r>
          </w:p>
          <w:p w:rsidR="00EA4EEB" w:rsidRPr="00972606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val="en-US" w:eastAsia="ru-RU"/>
              </w:rPr>
              <w:t>e</w:t>
            </w:r>
            <w:r w:rsidRPr="00972606">
              <w:rPr>
                <w:snapToGrid w:val="0"/>
                <w:sz w:val="20"/>
                <w:szCs w:val="20"/>
                <w:lang w:eastAsia="ru-RU"/>
              </w:rPr>
              <w:t>-</w:t>
            </w:r>
            <w:r>
              <w:rPr>
                <w:snapToGrid w:val="0"/>
                <w:sz w:val="20"/>
                <w:szCs w:val="20"/>
                <w:lang w:val="en-US" w:eastAsia="ru-RU"/>
              </w:rPr>
              <w:t>mail</w:t>
            </w:r>
            <w:r w:rsidRPr="00972606">
              <w:rPr>
                <w:snapToGrid w:val="0"/>
                <w:sz w:val="20"/>
                <w:szCs w:val="20"/>
                <w:lang w:eastAsia="ru-RU"/>
              </w:rPr>
              <w:t>:</w:t>
            </w:r>
          </w:p>
          <w:p w:rsidR="00EA4EEB" w:rsidRDefault="00D74C0C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hyperlink r:id="rId7" w:history="1">
              <w:r w:rsidR="00EA4EEB" w:rsidRPr="00460C32">
                <w:rPr>
                  <w:rStyle w:val="a3"/>
                  <w:snapToGrid w:val="0"/>
                  <w:sz w:val="20"/>
                  <w:szCs w:val="20"/>
                  <w:lang w:eastAsia="ru-RU"/>
                </w:rPr>
                <w:t>liptomsk2021@gmail.com</w:t>
              </w:r>
            </w:hyperlink>
          </w:p>
          <w:p w:rsidR="00EA4EEB" w:rsidRDefault="00EA4EEB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  <w:p w:rsidR="00EA4EEB" w:rsidRPr="001C1F1B" w:rsidRDefault="00EA4EEB" w:rsidP="00B76154">
            <w:pPr>
              <w:suppressAutoHyphens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1C1F1B">
              <w:rPr>
                <w:b/>
                <w:snapToGrid w:val="0"/>
                <w:sz w:val="20"/>
                <w:szCs w:val="20"/>
                <w:lang w:eastAsia="ru-RU"/>
              </w:rPr>
              <w:t>Сайт конференции:</w:t>
            </w:r>
          </w:p>
          <w:p w:rsidR="00EA4EEB" w:rsidRPr="007C356A" w:rsidRDefault="00D74C0C" w:rsidP="00B76154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hyperlink r:id="rId8" w:history="1">
              <w:r w:rsidR="00EA4EEB" w:rsidRPr="00460C32">
                <w:rPr>
                  <w:rStyle w:val="a3"/>
                  <w:sz w:val="20"/>
                  <w:szCs w:val="20"/>
                </w:rPr>
                <w:t>http://geoconf.tsu.ru/</w:t>
              </w:r>
            </w:hyperlink>
          </w:p>
        </w:tc>
        <w:tc>
          <w:tcPr>
            <w:tcW w:w="1718" w:type="dxa"/>
          </w:tcPr>
          <w:p w:rsidR="00EA4EEB" w:rsidRPr="00C943F7" w:rsidRDefault="00EA4EEB" w:rsidP="00844F37">
            <w:pPr>
              <w:suppressAutoHyphens w:val="0"/>
              <w:ind w:left="-172" w:right="-168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Указываются все источники финансирования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РФФИ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ГГФ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собственные средства</w:t>
            </w: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56DC3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56DC3">
              <w:rPr>
                <w:sz w:val="20"/>
                <w:szCs w:val="20"/>
                <w:lang w:eastAsia="ru-RU"/>
              </w:rPr>
              <w:t>оргвзносы</w:t>
            </w:r>
            <w:proofErr w:type="spellEnd"/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6DC3">
              <w:rPr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586" w:type="dxa"/>
          </w:tcPr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38.01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38.19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38.33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Отделение наук о Земле РАН/ Сибирское отделение РАН</w:t>
            </w:r>
          </w:p>
        </w:tc>
        <w:tc>
          <w:tcPr>
            <w:tcW w:w="1321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 ноября -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декабря</w:t>
            </w: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онлайн/</w:t>
            </w: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697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D74C0C" w:rsidRDefault="00EA4EEB" w:rsidP="00D74C0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D74C0C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</w:tcPr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4EEB" w:rsidRPr="00CF614C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972606" w:rsidRDefault="00D74C0C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EA4EEB" w:rsidRPr="00C943F7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 xml:space="preserve">Указывается количество участников и страны </w:t>
            </w:r>
          </w:p>
          <w:p w:rsidR="00EA4EEB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943F7">
              <w:rPr>
                <w:b/>
                <w:sz w:val="20"/>
                <w:szCs w:val="20"/>
                <w:lang w:eastAsia="ru-RU"/>
              </w:rPr>
              <w:t>(очное, заочное участие)</w:t>
            </w:r>
          </w:p>
          <w:p w:rsidR="00EA4EEB" w:rsidRPr="00C90ED0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A4EEB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4EEB" w:rsidRPr="00972606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Австралия -2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>Бразилия -1оч</w:t>
            </w:r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>Великобритания-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72606">
              <w:rPr>
                <w:sz w:val="20"/>
                <w:szCs w:val="20"/>
                <w:lang w:eastAsia="ru-RU"/>
              </w:rPr>
              <w:t>1оч</w:t>
            </w:r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Египет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972606">
              <w:rPr>
                <w:sz w:val="20"/>
                <w:szCs w:val="20"/>
                <w:lang w:eastAsia="ru-RU"/>
              </w:rPr>
              <w:t xml:space="preserve"> 1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Индия - 1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Канада - 4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Китай -31 (12 </w:t>
            </w:r>
            <w:proofErr w:type="spellStart"/>
            <w:r>
              <w:rPr>
                <w:sz w:val="20"/>
                <w:szCs w:val="20"/>
                <w:lang w:eastAsia="ru-RU"/>
              </w:rPr>
              <w:t>оч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Марокко - 1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Нигерия - 1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США - 5 </w:t>
            </w:r>
            <w:proofErr w:type="spellStart"/>
            <w:r w:rsidRPr="0097260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EA4EEB" w:rsidRPr="00972606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Сербия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972606">
              <w:rPr>
                <w:sz w:val="20"/>
                <w:szCs w:val="20"/>
                <w:lang w:eastAsia="ru-RU"/>
              </w:rPr>
              <w:t xml:space="preserve"> 1</w:t>
            </w:r>
            <w:r>
              <w:rPr>
                <w:sz w:val="20"/>
                <w:szCs w:val="20"/>
                <w:lang w:eastAsia="ru-RU"/>
              </w:rPr>
              <w:t>оч</w:t>
            </w:r>
          </w:p>
          <w:p w:rsidR="00EA4EEB" w:rsidRPr="00F37B62" w:rsidRDefault="00EA4EEB" w:rsidP="00B7615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2606">
              <w:rPr>
                <w:sz w:val="20"/>
                <w:szCs w:val="20"/>
                <w:lang w:eastAsia="ru-RU"/>
              </w:rPr>
              <w:t xml:space="preserve">Турция </w:t>
            </w:r>
            <w:r>
              <w:rPr>
                <w:sz w:val="20"/>
                <w:szCs w:val="20"/>
                <w:lang w:eastAsia="ru-RU"/>
              </w:rPr>
              <w:t>–</w:t>
            </w:r>
            <w:r w:rsidRPr="00972606">
              <w:rPr>
                <w:sz w:val="20"/>
                <w:szCs w:val="20"/>
                <w:lang w:eastAsia="ru-RU"/>
              </w:rPr>
              <w:t xml:space="preserve"> 1</w:t>
            </w:r>
            <w:r>
              <w:rPr>
                <w:sz w:val="20"/>
                <w:szCs w:val="20"/>
                <w:lang w:eastAsia="ru-RU"/>
              </w:rPr>
              <w:t>оч</w:t>
            </w:r>
          </w:p>
        </w:tc>
      </w:tr>
    </w:tbl>
    <w:p w:rsidR="0062639B" w:rsidRDefault="0062639B" w:rsidP="00EA4E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A4EEB" w:rsidRPr="00C943F7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И</w:t>
      </w:r>
      <w:r w:rsidRPr="00C943F7">
        <w:rPr>
          <w:b/>
          <w:sz w:val="22"/>
          <w:szCs w:val="22"/>
          <w:lang w:eastAsia="ru-RU"/>
        </w:rPr>
        <w:t>нформация об организациях - участниках конференции</w:t>
      </w:r>
    </w:p>
    <w:p w:rsidR="00EA4EEB" w:rsidRPr="00CF614C" w:rsidRDefault="00EA4EEB" w:rsidP="00EA4EEB">
      <w:pPr>
        <w:suppressAutoHyphens w:val="0"/>
        <w:jc w:val="center"/>
        <w:rPr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835"/>
        <w:gridCol w:w="2114"/>
        <w:gridCol w:w="2850"/>
        <w:gridCol w:w="2974"/>
      </w:tblGrid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Местонахождение (страна, город)</w:t>
            </w: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Сколько человек участвовало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Число профессоров, принявших участие в мероприятии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Число студентов и аспирантов, принявших участие в мероприятии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460C32">
              <w:rPr>
                <w:sz w:val="20"/>
                <w:szCs w:val="20"/>
                <w:lang w:val="en-US" w:eastAsia="ru-RU"/>
              </w:rPr>
              <w:t>University of California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 xml:space="preserve">США, г. </w:t>
            </w:r>
            <w:proofErr w:type="spellStart"/>
            <w:r w:rsidRPr="00460C32">
              <w:rPr>
                <w:sz w:val="20"/>
                <w:szCs w:val="20"/>
                <w:lang w:eastAsia="ru-RU"/>
              </w:rPr>
              <w:t>Риверсайд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460C32">
              <w:rPr>
                <w:sz w:val="20"/>
                <w:szCs w:val="20"/>
                <w:lang w:val="en-US" w:eastAsia="ru-RU"/>
              </w:rPr>
              <w:t>University of Tasmania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 xml:space="preserve">Австралия, г. </w:t>
            </w:r>
            <w:proofErr w:type="spellStart"/>
            <w:r w:rsidRPr="00460C32">
              <w:rPr>
                <w:sz w:val="20"/>
                <w:szCs w:val="20"/>
                <w:lang w:eastAsia="ru-RU"/>
              </w:rPr>
              <w:t>Хобарт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0034DC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  <w:tc>
          <w:tcPr>
            <w:tcW w:w="2835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РФ, Томск</w:t>
            </w:r>
          </w:p>
        </w:tc>
        <w:tc>
          <w:tcPr>
            <w:tcW w:w="2114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0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A4EEB" w:rsidRPr="00CF614C" w:rsidTr="00095CD4">
        <w:trPr>
          <w:trHeight w:val="320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Томский государственный педагогический университет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РФ, Томск</w:t>
            </w: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A63933" w:rsidRPr="00CF614C" w:rsidTr="00095CD4">
        <w:trPr>
          <w:trHeight w:val="281"/>
        </w:trPr>
        <w:tc>
          <w:tcPr>
            <w:tcW w:w="5104" w:type="dxa"/>
            <w:shd w:val="clear" w:color="auto" w:fill="auto"/>
          </w:tcPr>
          <w:p w:rsidR="00A63933" w:rsidRPr="00460C32" w:rsidRDefault="00A63933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Московский государственный университет (МГУ)</w:t>
            </w:r>
          </w:p>
        </w:tc>
        <w:tc>
          <w:tcPr>
            <w:tcW w:w="2835" w:type="dxa"/>
            <w:shd w:val="clear" w:color="auto" w:fill="auto"/>
          </w:tcPr>
          <w:p w:rsidR="00A63933" w:rsidRPr="00460C32" w:rsidRDefault="00A63933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РФ, Москва</w:t>
            </w:r>
          </w:p>
        </w:tc>
        <w:tc>
          <w:tcPr>
            <w:tcW w:w="2114" w:type="dxa"/>
            <w:shd w:val="clear" w:color="auto" w:fill="auto"/>
          </w:tcPr>
          <w:p w:rsidR="00A63933" w:rsidRPr="00460C32" w:rsidRDefault="00A63933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A63933" w:rsidRPr="00460C32" w:rsidRDefault="00A63933" w:rsidP="00A639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A63933" w:rsidRPr="00460C32" w:rsidRDefault="00A63933" w:rsidP="00A639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0034DC" w:rsidRDefault="00EA4EEB" w:rsidP="00B76154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A4EEB" w:rsidRPr="00CF614C" w:rsidTr="00B76154">
        <w:trPr>
          <w:trHeight w:val="361"/>
        </w:trPr>
        <w:tc>
          <w:tcPr>
            <w:tcW w:w="5104" w:type="dxa"/>
            <w:shd w:val="clear" w:color="auto" w:fill="auto"/>
          </w:tcPr>
          <w:p w:rsidR="00EA4EEB" w:rsidRPr="0079290F" w:rsidRDefault="0079290F" w:rsidP="00B76154">
            <w:pPr>
              <w:suppressAutoHyphens w:val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*(</w:t>
            </w:r>
            <w:r w:rsidRPr="0079290F">
              <w:rPr>
                <w:i/>
                <w:lang w:eastAsia="ru-RU"/>
              </w:rPr>
              <w:t>……….и далее по списку участников)</w:t>
            </w:r>
          </w:p>
        </w:tc>
        <w:tc>
          <w:tcPr>
            <w:tcW w:w="2835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EA4EEB" w:rsidRDefault="00EA4EEB" w:rsidP="00EA4EEB">
      <w:pPr>
        <w:suppressAutoHyphens w:val="0"/>
        <w:jc w:val="center"/>
        <w:rPr>
          <w:lang w:eastAsia="ru-RU"/>
        </w:rPr>
      </w:pPr>
    </w:p>
    <w:p w:rsidR="00EA4EEB" w:rsidRPr="00DD6B0B" w:rsidRDefault="00EA4EEB" w:rsidP="00EA4EEB">
      <w:pPr>
        <w:suppressAutoHyphens w:val="0"/>
        <w:ind w:left="851" w:hanging="567"/>
        <w:rPr>
          <w:sz w:val="22"/>
          <w:szCs w:val="22"/>
          <w:lang w:eastAsia="ru-RU"/>
        </w:rPr>
      </w:pPr>
      <w:r>
        <w:rPr>
          <w:lang w:eastAsia="ru-RU"/>
        </w:rPr>
        <w:t xml:space="preserve">       </w:t>
      </w:r>
      <w:r w:rsidRPr="00CF614C">
        <w:rPr>
          <w:sz w:val="22"/>
          <w:szCs w:val="22"/>
          <w:lang w:eastAsia="ru-RU"/>
        </w:rPr>
        <w:t xml:space="preserve">Председатель оргкомитета                                                                                                      </w:t>
      </w:r>
      <w:r w:rsidRPr="00CF641E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Тишин П.А</w:t>
      </w:r>
      <w:r w:rsidRPr="00CF614C">
        <w:rPr>
          <w:sz w:val="22"/>
          <w:szCs w:val="22"/>
          <w:lang w:eastAsia="ru-RU"/>
        </w:rPr>
        <w:t>.</w:t>
      </w:r>
    </w:p>
    <w:p w:rsidR="00EA4EEB" w:rsidRPr="00DD6B0B" w:rsidRDefault="00EA4EEB" w:rsidP="00EA4EEB">
      <w:pPr>
        <w:suppressAutoHyphens w:val="0"/>
        <w:ind w:left="11436"/>
        <w:jc w:val="both"/>
        <w:rPr>
          <w:sz w:val="22"/>
          <w:szCs w:val="22"/>
          <w:lang w:eastAsia="ru-RU"/>
        </w:rPr>
      </w:pPr>
    </w:p>
    <w:p w:rsidR="00EA4EEB" w:rsidRDefault="00EA4EEB"/>
    <w:sectPr w:rsidR="00EA4EEB" w:rsidSect="004051C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B"/>
    <w:rsid w:val="000034DC"/>
    <w:rsid w:val="00095CD4"/>
    <w:rsid w:val="00157F68"/>
    <w:rsid w:val="002052E8"/>
    <w:rsid w:val="0025163F"/>
    <w:rsid w:val="002A4A5A"/>
    <w:rsid w:val="003A4554"/>
    <w:rsid w:val="004051CE"/>
    <w:rsid w:val="004E7F66"/>
    <w:rsid w:val="005F69B2"/>
    <w:rsid w:val="00601311"/>
    <w:rsid w:val="0062639B"/>
    <w:rsid w:val="00722591"/>
    <w:rsid w:val="0079290F"/>
    <w:rsid w:val="00844F37"/>
    <w:rsid w:val="00A5568D"/>
    <w:rsid w:val="00A63933"/>
    <w:rsid w:val="00D74C0C"/>
    <w:rsid w:val="00EA4EEB"/>
    <w:rsid w:val="00F07186"/>
    <w:rsid w:val="00F9496D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EEB"/>
    <w:rPr>
      <w:color w:val="0000FF"/>
      <w:u w:val="single"/>
    </w:rPr>
  </w:style>
  <w:style w:type="character" w:customStyle="1" w:styleId="fontstyle01">
    <w:name w:val="fontstyle01"/>
    <w:rsid w:val="00EA4EEB"/>
    <w:rPr>
      <w:rFonts w:ascii="Times New Roman" w:hAnsi="Times New Roman" w:cs="Times New Roman" w:hint="default"/>
      <w:b w:val="0"/>
      <w:bCs w:val="0"/>
      <w:i w:val="0"/>
      <w:iCs w:val="0"/>
      <w:color w:val="24202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EEB"/>
    <w:rPr>
      <w:color w:val="0000FF"/>
      <w:u w:val="single"/>
    </w:rPr>
  </w:style>
  <w:style w:type="character" w:customStyle="1" w:styleId="fontstyle01">
    <w:name w:val="fontstyle01"/>
    <w:rsid w:val="00EA4EEB"/>
    <w:rPr>
      <w:rFonts w:ascii="Times New Roman" w:hAnsi="Times New Roman" w:cs="Times New Roman" w:hint="default"/>
      <w:b w:val="0"/>
      <w:bCs w:val="0"/>
      <w:i w:val="0"/>
      <w:iCs w:val="0"/>
      <w:color w:val="24202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onf.ts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tomsk20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conf.tsu.ru/" TargetMode="External"/><Relationship Id="rId5" Type="http://schemas.openxmlformats.org/officeDocument/2006/relationships/hyperlink" Target="mailto:liptomsk20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18</cp:revision>
  <dcterms:created xsi:type="dcterms:W3CDTF">2022-03-23T06:51:00Z</dcterms:created>
  <dcterms:modified xsi:type="dcterms:W3CDTF">2022-08-10T05:59:00Z</dcterms:modified>
</cp:coreProperties>
</file>