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B" w:rsidRDefault="000118E8" w:rsidP="008C1E78">
      <w:pPr>
        <w:jc w:val="right"/>
      </w:pPr>
      <w:r>
        <w:t xml:space="preserve">Приложение </w:t>
      </w:r>
      <w:r w:rsidR="00177B48">
        <w:t>5</w:t>
      </w:r>
    </w:p>
    <w:p w:rsidR="00AC4CDB" w:rsidRDefault="00AC4CDB" w:rsidP="008C1E78">
      <w:pPr>
        <w:jc w:val="right"/>
      </w:pPr>
    </w:p>
    <w:p w:rsidR="00AC4CDB" w:rsidRPr="00FA0F3F" w:rsidRDefault="00AC4CDB" w:rsidP="00A4331E">
      <w:pPr>
        <w:jc w:val="center"/>
        <w:rPr>
          <w:b/>
          <w:bCs/>
        </w:rPr>
      </w:pPr>
      <w:r w:rsidRPr="00FA0F3F">
        <w:rPr>
          <w:b/>
          <w:bCs/>
        </w:rPr>
        <w:t>СМЕТА РАСХОДОВ</w:t>
      </w:r>
      <w:r w:rsidR="00177B48" w:rsidRPr="00FA0F3F">
        <w:rPr>
          <w:b/>
          <w:bCs/>
        </w:rPr>
        <w:t xml:space="preserve"> </w:t>
      </w:r>
      <w:r w:rsidR="00177B48" w:rsidRPr="00AF71CA">
        <w:rPr>
          <w:b/>
          <w:bCs/>
        </w:rPr>
        <w:t>НА 2022</w:t>
      </w:r>
      <w:r w:rsidR="00177B48" w:rsidRPr="00FA0F3F">
        <w:rPr>
          <w:b/>
          <w:bCs/>
        </w:rPr>
        <w:t xml:space="preserve"> ГОД</w:t>
      </w:r>
    </w:p>
    <w:p w:rsidR="00AC4CDB" w:rsidRPr="00A4331E" w:rsidRDefault="00AC4CDB" w:rsidP="00A4331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850"/>
        <w:gridCol w:w="898"/>
        <w:gridCol w:w="2522"/>
        <w:gridCol w:w="1238"/>
        <w:gridCol w:w="1565"/>
      </w:tblGrid>
      <w:tr w:rsidR="00AC4CDB" w:rsidRPr="00A4331E" w:rsidTr="006D178A">
        <w:trPr>
          <w:trHeight w:val="228"/>
        </w:trPr>
        <w:tc>
          <w:tcPr>
            <w:tcW w:w="513" w:type="dxa"/>
            <w:vMerge w:val="restart"/>
            <w:noWrap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№</w:t>
            </w:r>
          </w:p>
          <w:p w:rsidR="00AC4CDB" w:rsidRPr="00DB3E0B" w:rsidRDefault="00AC4CDB" w:rsidP="00F17B1E">
            <w:pPr>
              <w:jc w:val="center"/>
            </w:pPr>
            <w:proofErr w:type="gramStart"/>
            <w:r w:rsidRPr="00DB3E0B">
              <w:rPr>
                <w:sz w:val="22"/>
                <w:szCs w:val="22"/>
              </w:rPr>
              <w:t>п</w:t>
            </w:r>
            <w:proofErr w:type="gramEnd"/>
            <w:r w:rsidRPr="00DB3E0B">
              <w:rPr>
                <w:sz w:val="22"/>
                <w:szCs w:val="22"/>
              </w:rPr>
              <w:t>/п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Код</w:t>
            </w:r>
          </w:p>
        </w:tc>
        <w:tc>
          <w:tcPr>
            <w:tcW w:w="2522" w:type="dxa"/>
            <w:vMerge w:val="restart"/>
          </w:tcPr>
          <w:p w:rsidR="00AC4CDB" w:rsidRPr="00DB3E0B" w:rsidRDefault="00AC4CDB" w:rsidP="00BC3A28">
            <w:pPr>
              <w:jc w:val="center"/>
            </w:pPr>
            <w:r w:rsidRPr="00DB3E0B">
              <w:rPr>
                <w:sz w:val="22"/>
                <w:szCs w:val="22"/>
              </w:rPr>
              <w:t>Статья</w:t>
            </w:r>
          </w:p>
        </w:tc>
        <w:tc>
          <w:tcPr>
            <w:tcW w:w="2803" w:type="dxa"/>
            <w:gridSpan w:val="2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Целых руб.</w:t>
            </w:r>
          </w:p>
        </w:tc>
      </w:tr>
      <w:tr w:rsidR="00AC4CDB" w:rsidRPr="00A4331E" w:rsidTr="006D178A">
        <w:trPr>
          <w:trHeight w:val="610"/>
        </w:trPr>
        <w:tc>
          <w:tcPr>
            <w:tcW w:w="513" w:type="dxa"/>
            <w:vMerge/>
            <w:noWrap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F17B1E">
            <w:pPr>
              <w:jc w:val="center"/>
            </w:pPr>
          </w:p>
        </w:tc>
        <w:tc>
          <w:tcPr>
            <w:tcW w:w="2522" w:type="dxa"/>
            <w:vMerge/>
          </w:tcPr>
          <w:p w:rsidR="00AC4CDB" w:rsidRPr="00DB3E0B" w:rsidRDefault="00AC4CDB" w:rsidP="00BC3A28"/>
        </w:tc>
        <w:tc>
          <w:tcPr>
            <w:tcW w:w="1238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Всего</w:t>
            </w:r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по статьям</w:t>
            </w:r>
          </w:p>
        </w:tc>
        <w:tc>
          <w:tcPr>
            <w:tcW w:w="1565" w:type="dxa"/>
          </w:tcPr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 xml:space="preserve">Всего </w:t>
            </w:r>
            <w:proofErr w:type="gramStart"/>
            <w:r w:rsidRPr="00DB3E0B">
              <w:rPr>
                <w:sz w:val="22"/>
                <w:szCs w:val="22"/>
              </w:rPr>
              <w:t>по</w:t>
            </w:r>
            <w:proofErr w:type="gramEnd"/>
          </w:p>
          <w:p w:rsidR="00AC4CDB" w:rsidRPr="00DB3E0B" w:rsidRDefault="00AC4CDB" w:rsidP="00F17B1E">
            <w:pPr>
              <w:jc w:val="center"/>
            </w:pPr>
            <w:r w:rsidRPr="00DB3E0B">
              <w:rPr>
                <w:sz w:val="22"/>
                <w:szCs w:val="22"/>
              </w:rPr>
              <w:t>направлению</w:t>
            </w: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труда коллектива лаборатории и привлеченных специалистов </w:t>
            </w:r>
          </w:p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(в </w:t>
            </w:r>
            <w:proofErr w:type="spellStart"/>
            <w:r w:rsidRPr="00DB3E0B">
              <w:rPr>
                <w:sz w:val="22"/>
                <w:szCs w:val="22"/>
              </w:rPr>
              <w:t>т.ч</w:t>
            </w:r>
            <w:proofErr w:type="spellEnd"/>
            <w:r w:rsidRPr="00DB3E0B">
              <w:rPr>
                <w:sz w:val="22"/>
                <w:szCs w:val="22"/>
              </w:rPr>
              <w:t xml:space="preserve">. </w:t>
            </w:r>
            <w:proofErr w:type="spellStart"/>
            <w:r w:rsidRPr="00DB3E0B">
              <w:rPr>
                <w:sz w:val="22"/>
                <w:szCs w:val="22"/>
              </w:rPr>
              <w:t>софинансирование</w:t>
            </w:r>
            <w:proofErr w:type="spellEnd"/>
            <w:r w:rsidRPr="00DB3E0B">
              <w:rPr>
                <w:sz w:val="22"/>
                <w:szCs w:val="22"/>
              </w:rPr>
              <w:t xml:space="preserve"> </w:t>
            </w:r>
            <w:proofErr w:type="spellStart"/>
            <w:r w:rsidRPr="00DB3E0B">
              <w:rPr>
                <w:sz w:val="22"/>
                <w:szCs w:val="22"/>
              </w:rPr>
              <w:t>постдоков</w:t>
            </w:r>
            <w:proofErr w:type="spellEnd"/>
            <w:r w:rsidRPr="00DB3E0B">
              <w:rPr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211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заработная плата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213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начисления на выплаты по оплате труда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оплата труда переводчиков, патентоведов и т.д. по договорам ГПХ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командировок членов коллектива лаборатории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</w:tcPr>
          <w:p w:rsidR="006E07E5" w:rsidRDefault="006E07E5" w:rsidP="006E07E5">
            <w:pPr>
              <w:jc w:val="center"/>
            </w:pPr>
            <w:r w:rsidRPr="003F58C7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</w:tcPr>
          <w:p w:rsidR="006E07E5" w:rsidRDefault="006E07E5" w:rsidP="006E07E5">
            <w:pPr>
              <w:jc w:val="center"/>
            </w:pPr>
            <w:r w:rsidRPr="003F58C7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участия членов коллектива лаборатории в научных мероприятиях (конференции, семинары, симпозиумы)</w:t>
            </w:r>
          </w:p>
        </w:tc>
        <w:tc>
          <w:tcPr>
            <w:tcW w:w="898" w:type="dxa"/>
            <w:vAlign w:val="center"/>
          </w:tcPr>
          <w:p w:rsidR="00AC4CDB" w:rsidRPr="00DB3E0B" w:rsidRDefault="00AC4CDB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суточные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  <w:vAlign w:val="center"/>
          </w:tcPr>
          <w:p w:rsidR="006E07E5" w:rsidRPr="00DB3E0B" w:rsidRDefault="006E07E5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проезд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6E07E5" w:rsidRPr="00DB3E0B" w:rsidRDefault="006E07E5" w:rsidP="00BC3A28"/>
        </w:tc>
        <w:tc>
          <w:tcPr>
            <w:tcW w:w="898" w:type="dxa"/>
            <w:vMerge w:val="restart"/>
            <w:vAlign w:val="center"/>
          </w:tcPr>
          <w:p w:rsidR="006E07E5" w:rsidRPr="00DB3E0B" w:rsidRDefault="006E07E5" w:rsidP="006E07E5">
            <w:pPr>
              <w:jc w:val="center"/>
            </w:pPr>
            <w:r w:rsidRPr="00DB3E0B">
              <w:rPr>
                <w:sz w:val="22"/>
                <w:szCs w:val="22"/>
              </w:rPr>
              <w:t>212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проживание</w:t>
            </w:r>
          </w:p>
        </w:tc>
        <w:tc>
          <w:tcPr>
            <w:tcW w:w="1238" w:type="dxa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.в</w:t>
            </w:r>
            <w:proofErr w:type="gramEnd"/>
            <w:r w:rsidRPr="00FA0F3F">
              <w:rPr>
                <w:sz w:val="20"/>
                <w:szCs w:val="22"/>
              </w:rPr>
              <w:t>зносы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визы, консульский сбор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 w:val="restart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оплату организации научных мероприятий (конференции, семинары, симпозиумы, издание материалов мероприятия), проводимых членами коллектива лаборатории</w:t>
            </w:r>
          </w:p>
        </w:tc>
        <w:tc>
          <w:tcPr>
            <w:tcW w:w="898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тиражирование, ксерокопирование и т.д.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редакционно-издательские услуги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 w:val="restart"/>
          </w:tcPr>
          <w:p w:rsidR="00AC4CDB" w:rsidRPr="00DB3E0B" w:rsidRDefault="006E07E5" w:rsidP="00DB3E0B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приобретение раздаточных материалов и др.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70"/>
        </w:trPr>
        <w:tc>
          <w:tcPr>
            <w:tcW w:w="513" w:type="dxa"/>
            <w:vMerge/>
            <w:noWrap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издание материалов проведенного научного мероприятия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оборудования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310</w:t>
            </w:r>
          </w:p>
        </w:tc>
        <w:tc>
          <w:tcPr>
            <w:tcW w:w="2522" w:type="dxa"/>
          </w:tcPr>
          <w:p w:rsidR="00AC4CDB" w:rsidRPr="00FA0F3F" w:rsidRDefault="006E07E5" w:rsidP="006E07E5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приборы и лабораторное оборудование 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расходы на приобретение материалов для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340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расходные материалы, реактивы, комплектующие для научного оборудования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528"/>
        </w:trPr>
        <w:tc>
          <w:tcPr>
            <w:tcW w:w="513" w:type="dxa"/>
            <w:noWrap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 xml:space="preserve">расходы на оплату НИОКР, </w:t>
            </w:r>
            <w:proofErr w:type="gramStart"/>
            <w:r w:rsidRPr="00DB3E0B">
              <w:rPr>
                <w:sz w:val="22"/>
                <w:szCs w:val="22"/>
              </w:rPr>
              <w:t>выполняемых</w:t>
            </w:r>
            <w:proofErr w:type="gramEnd"/>
            <w:r w:rsidRPr="00DB3E0B">
              <w:rPr>
                <w:sz w:val="22"/>
                <w:szCs w:val="22"/>
              </w:rPr>
              <w:t xml:space="preserve"> сторонними организациями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дополнительные исследования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6E07E5" w:rsidRPr="00A4331E" w:rsidTr="006D178A">
        <w:trPr>
          <w:trHeight w:val="503"/>
        </w:trPr>
        <w:tc>
          <w:tcPr>
            <w:tcW w:w="513" w:type="dxa"/>
            <w:vMerge w:val="restart"/>
            <w:noWrap/>
          </w:tcPr>
          <w:p w:rsidR="006E07E5" w:rsidRPr="00DB3E0B" w:rsidRDefault="006E07E5" w:rsidP="00DB3E0B">
            <w:pPr>
              <w:jc w:val="center"/>
            </w:pPr>
            <w:r w:rsidRPr="00DB3E0B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vMerge w:val="restart"/>
          </w:tcPr>
          <w:p w:rsidR="006E07E5" w:rsidRPr="00DB3E0B" w:rsidRDefault="006E07E5" w:rsidP="00BC3A28">
            <w:r w:rsidRPr="00DB3E0B">
              <w:rPr>
                <w:sz w:val="22"/>
                <w:szCs w:val="22"/>
              </w:rPr>
              <w:t>расходы на оплату прочих работ, выполняемых сторонними организациями</w:t>
            </w:r>
          </w:p>
        </w:tc>
        <w:tc>
          <w:tcPr>
            <w:tcW w:w="898" w:type="dxa"/>
          </w:tcPr>
          <w:p w:rsidR="006E07E5" w:rsidRPr="00DB3E0B" w:rsidRDefault="006E07E5" w:rsidP="00DB3E0B">
            <w:pPr>
              <w:jc w:val="center"/>
            </w:pPr>
            <w:r w:rsidRPr="00DB3E0B"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>аналитические работы, проведение анализов и т.д.</w:t>
            </w:r>
          </w:p>
        </w:tc>
        <w:tc>
          <w:tcPr>
            <w:tcW w:w="1238" w:type="dxa"/>
            <w:vMerge w:val="restart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6E07E5" w:rsidRPr="00A4331E" w:rsidTr="006D178A">
        <w:trPr>
          <w:trHeight w:val="502"/>
        </w:trPr>
        <w:tc>
          <w:tcPr>
            <w:tcW w:w="513" w:type="dxa"/>
            <w:vMerge/>
            <w:noWrap/>
          </w:tcPr>
          <w:p w:rsidR="006E07E5" w:rsidRPr="00DB3E0B" w:rsidRDefault="006E07E5" w:rsidP="00DB3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</w:tcPr>
          <w:p w:rsidR="006E07E5" w:rsidRPr="00DB3E0B" w:rsidRDefault="006E07E5" w:rsidP="00BC3A2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E07E5" w:rsidRPr="00DB3E0B" w:rsidRDefault="006E07E5" w:rsidP="00DB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522" w:type="dxa"/>
          </w:tcPr>
          <w:p w:rsidR="006E07E5" w:rsidRPr="00FA0F3F" w:rsidRDefault="006E07E5" w:rsidP="00BC3A28">
            <w:pPr>
              <w:rPr>
                <w:sz w:val="20"/>
                <w:szCs w:val="22"/>
              </w:rPr>
            </w:pPr>
            <w:r w:rsidRPr="00FA0F3F">
              <w:rPr>
                <w:sz w:val="20"/>
                <w:szCs w:val="22"/>
              </w:rPr>
              <w:t>публикации</w:t>
            </w:r>
          </w:p>
        </w:tc>
        <w:tc>
          <w:tcPr>
            <w:tcW w:w="1238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E07E5" w:rsidRPr="00DB3E0B" w:rsidRDefault="006E07E5" w:rsidP="00B46A37">
            <w:pPr>
              <w:jc w:val="center"/>
            </w:pPr>
          </w:p>
        </w:tc>
      </w:tr>
      <w:tr w:rsidR="00AC4CDB" w:rsidRPr="00A4331E" w:rsidTr="006D178A">
        <w:trPr>
          <w:trHeight w:val="540"/>
        </w:trPr>
        <w:tc>
          <w:tcPr>
            <w:tcW w:w="513" w:type="dxa"/>
            <w:vMerge w:val="restart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9 </w:t>
            </w:r>
          </w:p>
        </w:tc>
        <w:tc>
          <w:tcPr>
            <w:tcW w:w="2850" w:type="dxa"/>
            <w:vMerge w:val="restart"/>
          </w:tcPr>
          <w:p w:rsidR="00AC4CDB" w:rsidRPr="00DB3E0B" w:rsidRDefault="00AC4CDB" w:rsidP="00BC3A28">
            <w:r w:rsidRPr="00DB3E0B">
              <w:rPr>
                <w:sz w:val="22"/>
                <w:szCs w:val="22"/>
              </w:rPr>
              <w:t>прочие расходы, непосредственно связанные с проведением научных исследований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</w:pPr>
            <w:r w:rsidRPr="00DB3E0B">
              <w:rPr>
                <w:sz w:val="22"/>
                <w:szCs w:val="22"/>
              </w:rPr>
              <w:t>310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приобретение компьютерной и </w:t>
            </w: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.т</w:t>
            </w:r>
            <w:proofErr w:type="gramEnd"/>
            <w:r w:rsidRPr="00FA0F3F">
              <w:rPr>
                <w:sz w:val="20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792"/>
        </w:trPr>
        <w:tc>
          <w:tcPr>
            <w:tcW w:w="513" w:type="dxa"/>
            <w:vMerge/>
          </w:tcPr>
          <w:p w:rsidR="00AC4CDB" w:rsidRPr="00DB3E0B" w:rsidRDefault="00AC4CDB" w:rsidP="00DB3E0B">
            <w:pPr>
              <w:jc w:val="center"/>
            </w:pPr>
          </w:p>
        </w:tc>
        <w:tc>
          <w:tcPr>
            <w:tcW w:w="2850" w:type="dxa"/>
            <w:vMerge/>
          </w:tcPr>
          <w:p w:rsidR="00AC4CDB" w:rsidRPr="00DB3E0B" w:rsidRDefault="00AC4CDB" w:rsidP="00BC3A28"/>
        </w:tc>
        <w:tc>
          <w:tcPr>
            <w:tcW w:w="898" w:type="dxa"/>
          </w:tcPr>
          <w:p w:rsidR="00AC4CDB" w:rsidRPr="00DB3E0B" w:rsidRDefault="006E07E5" w:rsidP="00DB3E0B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522" w:type="dxa"/>
          </w:tcPr>
          <w:p w:rsidR="00AC4CDB" w:rsidRPr="00FA0F3F" w:rsidRDefault="00AC4CDB" w:rsidP="00BC3A28">
            <w:pPr>
              <w:rPr>
                <w:sz w:val="20"/>
              </w:rPr>
            </w:pPr>
            <w:r w:rsidRPr="00FA0F3F">
              <w:rPr>
                <w:sz w:val="20"/>
                <w:szCs w:val="22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FA0F3F">
              <w:rPr>
                <w:sz w:val="20"/>
                <w:szCs w:val="22"/>
              </w:rPr>
              <w:t>орг</w:t>
            </w:r>
            <w:proofErr w:type="gramStart"/>
            <w:r w:rsidRPr="00FA0F3F">
              <w:rPr>
                <w:sz w:val="20"/>
                <w:szCs w:val="22"/>
              </w:rPr>
              <w:t>.т</w:t>
            </w:r>
            <w:proofErr w:type="gramEnd"/>
            <w:r w:rsidRPr="00FA0F3F">
              <w:rPr>
                <w:sz w:val="20"/>
                <w:szCs w:val="22"/>
              </w:rPr>
              <w:t>ехники</w:t>
            </w:r>
            <w:proofErr w:type="spellEnd"/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C4CDB" w:rsidRPr="00DB3E0B" w:rsidRDefault="00AC4CDB" w:rsidP="00B46A37">
            <w:pPr>
              <w:jc w:val="center"/>
            </w:pPr>
          </w:p>
        </w:tc>
      </w:tr>
      <w:tr w:rsidR="00AC4CDB" w:rsidRPr="00A4331E" w:rsidTr="006D178A">
        <w:trPr>
          <w:trHeight w:val="264"/>
        </w:trPr>
        <w:tc>
          <w:tcPr>
            <w:tcW w:w="513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50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</w:tcPr>
          <w:p w:rsidR="00AC4CDB" w:rsidRPr="00DB3E0B" w:rsidRDefault="00AC4CDB" w:rsidP="00DB3E0B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:rsidR="00AC4CDB" w:rsidRPr="00DB3E0B" w:rsidRDefault="00AC4CDB" w:rsidP="00BC3A28">
            <w:pPr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8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5" w:type="dxa"/>
            <w:vAlign w:val="center"/>
          </w:tcPr>
          <w:p w:rsidR="00AC4CDB" w:rsidRPr="00DB3E0B" w:rsidRDefault="00AC4CDB" w:rsidP="00B46A37">
            <w:pPr>
              <w:jc w:val="center"/>
              <w:rPr>
                <w:b/>
                <w:bCs/>
              </w:rPr>
            </w:pPr>
            <w:r w:rsidRPr="00DB3E0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F71CA" w:rsidRDefault="00AF71CA" w:rsidP="00FA0F3F"/>
    <w:p w:rsidR="006D178A" w:rsidRDefault="006D178A" w:rsidP="00FA0F3F"/>
    <w:p w:rsidR="006D178A" w:rsidRDefault="006D178A" w:rsidP="00FA0F3F">
      <w:r>
        <w:t>Обоснование планируемых расходов:</w:t>
      </w:r>
      <w:bookmarkStart w:id="0" w:name="_GoBack"/>
      <w:bookmarkEnd w:id="0"/>
    </w:p>
    <w:p w:rsidR="006D178A" w:rsidRDefault="006D178A" w:rsidP="00FA0F3F"/>
    <w:p w:rsidR="006D178A" w:rsidRDefault="006D178A" w:rsidP="00FA0F3F"/>
    <w:p w:rsidR="00AC4CDB" w:rsidRPr="00F17B1E" w:rsidRDefault="00FA0F3F" w:rsidP="00F17B1E">
      <w:r>
        <w:t>Р</w:t>
      </w:r>
      <w:r w:rsidRPr="00F17B1E">
        <w:t xml:space="preserve">уководитель </w:t>
      </w:r>
      <w:r>
        <w:t>проекта</w:t>
      </w:r>
      <w:r w:rsidRPr="00F17B1E">
        <w:tab/>
      </w:r>
      <w:r>
        <w:tab/>
      </w:r>
      <w:r>
        <w:tab/>
      </w:r>
      <w:r>
        <w:tab/>
        <w:t>___________________</w:t>
      </w:r>
      <w:r>
        <w:tab/>
        <w:t>/</w:t>
      </w:r>
      <w:r w:rsidRPr="00F17B1E">
        <w:t>ФИО</w:t>
      </w:r>
      <w:r>
        <w:t>/</w:t>
      </w:r>
    </w:p>
    <w:sectPr w:rsidR="00AC4CDB" w:rsidRPr="00F17B1E" w:rsidSect="006D17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29"/>
    <w:rsid w:val="000118E8"/>
    <w:rsid w:val="00177B48"/>
    <w:rsid w:val="00217722"/>
    <w:rsid w:val="002D1063"/>
    <w:rsid w:val="003E4730"/>
    <w:rsid w:val="00454B53"/>
    <w:rsid w:val="004D3885"/>
    <w:rsid w:val="005A5B29"/>
    <w:rsid w:val="006D178A"/>
    <w:rsid w:val="006E07E5"/>
    <w:rsid w:val="00756820"/>
    <w:rsid w:val="008C1E78"/>
    <w:rsid w:val="00966B7B"/>
    <w:rsid w:val="00A4331E"/>
    <w:rsid w:val="00AC4CDB"/>
    <w:rsid w:val="00AF71CA"/>
    <w:rsid w:val="00B46A37"/>
    <w:rsid w:val="00B51298"/>
    <w:rsid w:val="00BC3A28"/>
    <w:rsid w:val="00D5557D"/>
    <w:rsid w:val="00DB3E0B"/>
    <w:rsid w:val="00E47054"/>
    <w:rsid w:val="00EE7C5C"/>
    <w:rsid w:val="00F17B1E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2018-01-25T14:54:00Z</cp:lastPrinted>
  <dcterms:created xsi:type="dcterms:W3CDTF">2014-10-20T05:52:00Z</dcterms:created>
  <dcterms:modified xsi:type="dcterms:W3CDTF">2021-12-15T08:54:00Z</dcterms:modified>
</cp:coreProperties>
</file>