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92" w:rsidRPr="00DA7A92" w:rsidRDefault="00DA7A92" w:rsidP="00DA7A92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11404204"/>
      <w:r w:rsidRPr="00DA7A92">
        <w:rPr>
          <w:rFonts w:ascii="Times New Roman" w:eastAsia="Times New Roman" w:hAnsi="Times New Roman" w:cs="Times New Roman"/>
          <w:b/>
          <w:bCs/>
          <w:sz w:val="28"/>
          <w:szCs w:val="28"/>
        </w:rPr>
        <w:t>Шаблон рабочей программы практики</w:t>
      </w:r>
      <w:bookmarkEnd w:id="0"/>
    </w:p>
    <w:p w:rsidR="00DA7A92" w:rsidRPr="00DA7A92" w:rsidRDefault="00DA7A92" w:rsidP="00DA7A92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t>МИНОБРНАУКИ РОССИЙСКОЙ ФЕДЕРАЦИИ</w:t>
      </w:r>
    </w:p>
    <w:p w:rsidR="00DA7A92" w:rsidRPr="00DA7A92" w:rsidRDefault="00DA7A92" w:rsidP="00DA7A92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t xml:space="preserve">НАЦИОНАЛЬНЫЙ ИССЛЕДОВАТЕЛЬСКИЙ </w:t>
      </w:r>
    </w:p>
    <w:p w:rsidR="00DA7A92" w:rsidRPr="00DA7A92" w:rsidRDefault="00DA7A92" w:rsidP="00DA7A92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t>ТОМСКИЙ ГОСУДАРСТВЕННЫЙ УНИВЕРСИТЕТ</w:t>
      </w:r>
    </w:p>
    <w:p w:rsidR="00DA7A92" w:rsidRPr="00DA7A92" w:rsidRDefault="00DA7A92" w:rsidP="00DA7A92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t>___________________________________________________</w:t>
      </w:r>
    </w:p>
    <w:p w:rsidR="00DA7A92" w:rsidRPr="00DA7A92" w:rsidRDefault="00DA7A92" w:rsidP="00DA7A92">
      <w:pPr>
        <w:spacing w:after="0"/>
        <w:jc w:val="center"/>
        <w:rPr>
          <w:rFonts w:ascii="Times New Roman" w:eastAsia="Times New Roman" w:hAnsi="Times New Roman" w:cs="Times New Roman"/>
          <w:i/>
          <w:sz w:val="26"/>
        </w:rPr>
      </w:pPr>
      <w:r w:rsidRPr="00DA7A92">
        <w:rPr>
          <w:rFonts w:ascii="Times New Roman" w:eastAsia="Times New Roman" w:hAnsi="Times New Roman" w:cs="Times New Roman"/>
          <w:i/>
          <w:sz w:val="26"/>
        </w:rPr>
        <w:t>(наименование факультета/института/САЕ)</w:t>
      </w: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t>УТВЕРЖДАЮ</w:t>
      </w:r>
      <w:r w:rsidRPr="00DA7A92">
        <w:rPr>
          <w:rFonts w:ascii="Times New Roman" w:eastAsia="Times New Roman" w:hAnsi="Times New Roman" w:cs="Times New Roman"/>
          <w:sz w:val="26"/>
        </w:rPr>
        <w:tab/>
      </w:r>
      <w:r w:rsidRPr="00DA7A92">
        <w:rPr>
          <w:rFonts w:ascii="Times New Roman" w:eastAsia="Times New Roman" w:hAnsi="Times New Roman" w:cs="Times New Roman"/>
          <w:sz w:val="26"/>
        </w:rPr>
        <w:tab/>
      </w:r>
    </w:p>
    <w:p w:rsidR="00DA7A92" w:rsidRPr="00DA7A92" w:rsidRDefault="00DA7A92" w:rsidP="00DA7A92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left="4956"/>
        <w:jc w:val="both"/>
        <w:rPr>
          <w:rFonts w:ascii="Times New Roman" w:eastAsia="Times New Roman" w:hAnsi="Times New Roman" w:cs="Times New Roman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t>Декан факультета/директор института/</w:t>
      </w:r>
    </w:p>
    <w:p w:rsidR="00DA7A92" w:rsidRPr="00DA7A92" w:rsidRDefault="00DA7A92" w:rsidP="00DA7A92">
      <w:pPr>
        <w:spacing w:after="0"/>
        <w:ind w:left="4956"/>
        <w:jc w:val="both"/>
        <w:rPr>
          <w:rFonts w:ascii="Times New Roman" w:eastAsia="Times New Roman" w:hAnsi="Times New Roman" w:cs="Times New Roman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t>руководитель образовательной программы ________________</w:t>
      </w:r>
    </w:p>
    <w:p w:rsidR="00DA7A92" w:rsidRPr="00DA7A92" w:rsidRDefault="00DA7A92" w:rsidP="00DA7A92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t>"_____"__________________ 20__ г.</w:t>
      </w:r>
    </w:p>
    <w:p w:rsidR="00DA7A92" w:rsidRPr="00DA7A92" w:rsidRDefault="00DA7A92" w:rsidP="00DA7A92">
      <w:pPr>
        <w:tabs>
          <w:tab w:val="left" w:pos="5670"/>
        </w:tabs>
        <w:spacing w:after="0"/>
        <w:ind w:left="5670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A92" w:rsidRPr="00DA7A92" w:rsidRDefault="00DA7A92" w:rsidP="00DA7A9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A92" w:rsidRPr="00DA7A92" w:rsidRDefault="00DA7A92" w:rsidP="00DA7A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A92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практики</w:t>
      </w:r>
    </w:p>
    <w:p w:rsidR="00DA7A92" w:rsidRPr="00DA7A92" w:rsidRDefault="00DA7A92" w:rsidP="00DA7A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A92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DA7A92" w:rsidRPr="00DA7A92" w:rsidRDefault="00DA7A92" w:rsidP="00DA7A9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A7A92">
        <w:rPr>
          <w:rFonts w:ascii="Times New Roman" w:eastAsia="Times New Roman" w:hAnsi="Times New Roman" w:cs="Times New Roman"/>
          <w:sz w:val="20"/>
          <w:szCs w:val="20"/>
        </w:rPr>
        <w:t>(вид практики)</w:t>
      </w:r>
    </w:p>
    <w:p w:rsidR="00DA7A92" w:rsidRPr="00DA7A92" w:rsidRDefault="00DA7A92" w:rsidP="00DA7A92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A92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DA7A92" w:rsidRPr="00DA7A92" w:rsidRDefault="00DA7A92" w:rsidP="00DA7A9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A7A92">
        <w:rPr>
          <w:rFonts w:ascii="Times New Roman" w:eastAsia="Times New Roman" w:hAnsi="Times New Roman" w:cs="Times New Roman"/>
          <w:sz w:val="20"/>
          <w:szCs w:val="20"/>
        </w:rPr>
        <w:t>(тип практики)</w:t>
      </w:r>
    </w:p>
    <w:p w:rsidR="00DA7A92" w:rsidRPr="00DA7A92" w:rsidRDefault="00DA7A92" w:rsidP="00DA7A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55" w:type="dxa"/>
        <w:tblInd w:w="1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95"/>
        <w:gridCol w:w="6060"/>
      </w:tblGrid>
      <w:tr w:rsidR="00DA7A92" w:rsidRPr="00DA7A92" w:rsidTr="00F12AE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Закреплена</w:t>
            </w:r>
            <w:proofErr w:type="gramEnd"/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кафедрой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кафедры</w:t>
            </w:r>
          </w:p>
        </w:tc>
      </w:tr>
      <w:tr w:rsidR="00DA7A92" w:rsidRPr="00DA7A92" w:rsidTr="00F12AE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наименование и код направления подготовки, профиль программы, </w:t>
            </w:r>
          </w:p>
        </w:tc>
      </w:tr>
      <w:tr w:rsidR="00DA7A92" w:rsidRPr="00DA7A92" w:rsidTr="00F12AE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DA7A92" w:rsidRDefault="00C072B1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очная/очно-заочная/</w:t>
            </w:r>
            <w:r w:rsidR="00DA7A92"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заочная</w:t>
            </w:r>
          </w:p>
        </w:tc>
      </w:tr>
      <w:tr w:rsidR="00DA7A92" w:rsidRPr="00DA7A92" w:rsidTr="00F12AE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трудоёмкость</w:t>
            </w:r>
          </w:p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зачетных единицах</w:t>
            </w:r>
          </w:p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неделях</w:t>
            </w:r>
          </w:p>
        </w:tc>
      </w:tr>
      <w:tr w:rsidR="00DA7A92" w:rsidRPr="00DA7A92" w:rsidTr="00F12AE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по учебному плану,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общая трудоемкость в часах</w:t>
            </w:r>
          </w:p>
        </w:tc>
      </w:tr>
      <w:tr w:rsidR="00DA7A92" w:rsidRPr="00DA7A92" w:rsidTr="00F12AE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A92" w:rsidRPr="00DA7A92" w:rsidTr="00F12AE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аудиторная контактная работа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часах</w:t>
            </w:r>
          </w:p>
        </w:tc>
      </w:tr>
      <w:tr w:rsidR="00DA7A92" w:rsidRPr="00DA7A92" w:rsidTr="00F12AE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часах</w:t>
            </w:r>
          </w:p>
        </w:tc>
      </w:tr>
      <w:tr w:rsidR="00DA7A92" w:rsidRPr="00DA7A92" w:rsidTr="00F12AE5">
        <w:trPr>
          <w:trHeight w:val="377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DA7A92" w:rsidRPr="00DA7A92" w:rsidRDefault="00DA7A92" w:rsidP="00DA7A9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стационарная и/или выездная</w:t>
            </w:r>
          </w:p>
          <w:p w:rsidR="00DA7A92" w:rsidRPr="00DA7A92" w:rsidRDefault="00DA7A92" w:rsidP="00DA7A9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A7A92" w:rsidRPr="00DA7A92" w:rsidTr="00F12AE5">
        <w:trPr>
          <w:trHeight w:val="377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proofErr w:type="gramStart"/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>ы) проведения практики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DA7A92" w:rsidRPr="00DA7A92" w:rsidRDefault="00DA7A92" w:rsidP="00DA7A9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непрерывная, дискретная по видам практик, дискретная по периодам проведения практик или дискретная и по видам и по периодам проведения практик</w:t>
            </w:r>
          </w:p>
        </w:tc>
      </w:tr>
      <w:tr w:rsidR="00DA7A92" w:rsidRPr="00DA7A92" w:rsidTr="00F12AE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gramStart"/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ы) контроля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A92" w:rsidRPr="00DA7A92" w:rsidTr="00F12AE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зачет/зачет с оценкой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семест</w:t>
            </w:r>
            <w:proofErr w:type="gramStart"/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р(</w:t>
            </w:r>
            <w:proofErr w:type="gramEnd"/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ы)</w:t>
            </w:r>
          </w:p>
        </w:tc>
      </w:tr>
    </w:tbl>
    <w:p w:rsidR="00DA7A92" w:rsidRPr="00DA7A92" w:rsidRDefault="00DA7A92" w:rsidP="00DA7A92">
      <w:pPr>
        <w:suppressAutoHyphens/>
        <w:spacing w:after="0"/>
        <w:jc w:val="center"/>
        <w:rPr>
          <w:rFonts w:ascii="Times New Roman" w:eastAsia="SimSun" w:hAnsi="Times New Roman" w:cs="Mangal"/>
          <w:kern w:val="1"/>
          <w:sz w:val="26"/>
          <w:lang w:eastAsia="hi-IN" w:bidi="hi-IN"/>
        </w:rPr>
      </w:pPr>
    </w:p>
    <w:p w:rsidR="00DA7A92" w:rsidRPr="00DA7A92" w:rsidRDefault="00DA7A92" w:rsidP="00DA7A92">
      <w:pPr>
        <w:suppressAutoHyphens/>
        <w:spacing w:after="0"/>
        <w:jc w:val="center"/>
        <w:rPr>
          <w:rFonts w:ascii="Times New Roman" w:eastAsia="SimSun" w:hAnsi="Times New Roman" w:cs="Mangal"/>
          <w:kern w:val="1"/>
          <w:sz w:val="26"/>
          <w:lang w:eastAsia="hi-IN" w:bidi="hi-IN"/>
        </w:rPr>
      </w:pPr>
      <w:r w:rsidRPr="00DA7A92">
        <w:rPr>
          <w:rFonts w:ascii="Times New Roman" w:eastAsia="SimSun" w:hAnsi="Times New Roman" w:cs="Mangal"/>
          <w:kern w:val="1"/>
          <w:sz w:val="26"/>
          <w:lang w:eastAsia="hi-IN" w:bidi="hi-IN"/>
        </w:rPr>
        <w:t>Томск-20___</w:t>
      </w:r>
    </w:p>
    <w:p w:rsidR="00DA7A92" w:rsidRPr="00DA7A92" w:rsidRDefault="00DA7A92" w:rsidP="00DA7A92">
      <w:pPr>
        <w:tabs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A7A92" w:rsidRPr="00DA7A92" w:rsidRDefault="00DA7A92" w:rsidP="00DA7A92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lastRenderedPageBreak/>
        <w:t>Программу состави</w:t>
      </w:r>
      <w:proofErr w:type="gramStart"/>
      <w:r w:rsidRPr="00DA7A92">
        <w:rPr>
          <w:rFonts w:ascii="Times New Roman" w:eastAsia="Times New Roman" w:hAnsi="Times New Roman" w:cs="Times New Roman"/>
          <w:sz w:val="26"/>
        </w:rPr>
        <w:t>л(</w:t>
      </w:r>
      <w:proofErr w:type="gramEnd"/>
      <w:r w:rsidRPr="00DA7A92">
        <w:rPr>
          <w:rFonts w:ascii="Times New Roman" w:eastAsia="Times New Roman" w:hAnsi="Times New Roman" w:cs="Times New Roman"/>
          <w:sz w:val="26"/>
        </w:rPr>
        <w:t>и)</w:t>
      </w: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t xml:space="preserve"> ____________________________</w:t>
      </w: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t>Рецензент (ы) _________________________</w:t>
      </w: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t>Рабочая программа практики ___________________ разработана в соответствии с ФГОС ВО / СУОС НИ ТГУ:</w:t>
      </w: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</w:rPr>
      </w:pPr>
      <w:r w:rsidRPr="00DA7A92">
        <w:rPr>
          <w:rFonts w:ascii="Times New Roman" w:eastAsia="Times New Roman" w:hAnsi="Times New Roman" w:cs="Times New Roman"/>
          <w:i/>
          <w:sz w:val="26"/>
        </w:rPr>
        <w:t>Федеральный государственный образовательный стандарт высшего образования по направлению подготовки 00.00.00 ________________________ (Утвержден….)</w:t>
      </w: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</w:rPr>
      </w:pPr>
      <w:r w:rsidRPr="00DA7A92">
        <w:rPr>
          <w:rFonts w:ascii="Times New Roman" w:eastAsia="Times New Roman" w:hAnsi="Times New Roman" w:cs="Times New Roman"/>
          <w:i/>
          <w:sz w:val="26"/>
        </w:rPr>
        <w:t>Самостоятельно устанавливаемый образовательный стандарт НИ ТГУ по направлению подготовки 00.00.00 ________________________(Утвержден….)</w:t>
      </w: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t>Рабочая программа одобрена на заседании УМК/Совета программы</w:t>
      </w:r>
    </w:p>
    <w:p w:rsidR="00DA7A92" w:rsidRPr="00DA7A92" w:rsidRDefault="00DA7A92" w:rsidP="00DA7A92">
      <w:pPr>
        <w:spacing w:after="0"/>
        <w:jc w:val="both"/>
        <w:rPr>
          <w:rFonts w:ascii="Times New Roman" w:eastAsia="Times New Roman" w:hAnsi="Times New Roman" w:cs="Times New Roman"/>
          <w:i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t>Протокол от _____________ 20__ №____</w:t>
      </w: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t xml:space="preserve"> </w:t>
      </w: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br w:type="page"/>
      </w:r>
      <w:r w:rsidRPr="00DA7A92">
        <w:rPr>
          <w:rFonts w:ascii="Times New Roman" w:eastAsia="Times New Roman" w:hAnsi="Times New Roman" w:cs="Times New Roman"/>
          <w:sz w:val="26"/>
        </w:rPr>
        <w:lastRenderedPageBreak/>
        <w:t xml:space="preserve">1. </w:t>
      </w:r>
      <w:r w:rsidRPr="00DA7A92">
        <w:rPr>
          <w:rFonts w:ascii="Times New Roman" w:eastAsia="Times New Roman" w:hAnsi="Times New Roman" w:cs="Times New Roman"/>
          <w:b/>
          <w:color w:val="000000"/>
          <w:sz w:val="26"/>
        </w:rPr>
        <w:t>Цель и задачи практики</w:t>
      </w:r>
    </w:p>
    <w:p w:rsidR="00DA7A92" w:rsidRPr="00DA7A92" w:rsidRDefault="00DA7A92" w:rsidP="00DA7A92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</w:rPr>
      </w:pPr>
      <w:r w:rsidRPr="00DA7A92">
        <w:rPr>
          <w:rFonts w:ascii="Times New Roman" w:eastAsia="Times New Roman" w:hAnsi="Times New Roman" w:cs="Times New Roman"/>
          <w:i/>
          <w:color w:val="000000"/>
          <w:sz w:val="26"/>
        </w:rPr>
        <w:t>Указывается цель и задачи прохождения практики, соотнесенные с планируемыми результатами освоения образовательной программы, компетенциями и индикаторами их достижения, на которые направлена практика.</w:t>
      </w:r>
    </w:p>
    <w:p w:rsidR="00DA7A92" w:rsidRPr="00DA7A92" w:rsidRDefault="00DA7A92" w:rsidP="00DA7A92">
      <w:pPr>
        <w:spacing w:after="0"/>
        <w:ind w:left="426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left="426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DA7A92">
        <w:rPr>
          <w:rFonts w:ascii="Times New Roman" w:eastAsia="Times New Roman" w:hAnsi="Times New Roman" w:cs="Times New Roman"/>
          <w:b/>
          <w:color w:val="000000"/>
          <w:sz w:val="26"/>
        </w:rPr>
        <w:t xml:space="preserve">2. Место практики  в структуре ООП/ОПОП </w:t>
      </w:r>
    </w:p>
    <w:p w:rsidR="00DA7A92" w:rsidRPr="00DA7A92" w:rsidRDefault="00DA7A92" w:rsidP="00DA7A92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6"/>
        </w:rPr>
      </w:pPr>
      <w:r w:rsidRPr="00DA7A92">
        <w:rPr>
          <w:rFonts w:ascii="Times New Roman" w:eastAsia="Times New Roman" w:hAnsi="Times New Roman" w:cs="Times New Roman"/>
          <w:i/>
          <w:sz w:val="26"/>
        </w:rPr>
        <w:t>Указывается</w:t>
      </w:r>
      <w:r w:rsidR="00C072B1">
        <w:rPr>
          <w:rFonts w:ascii="Times New Roman" w:eastAsia="Times New Roman" w:hAnsi="Times New Roman" w:cs="Times New Roman"/>
          <w:i/>
          <w:sz w:val="26"/>
        </w:rPr>
        <w:t>,</w:t>
      </w:r>
      <w:r w:rsidRPr="00DA7A92">
        <w:rPr>
          <w:rFonts w:ascii="Times New Roman" w:eastAsia="Times New Roman" w:hAnsi="Times New Roman" w:cs="Times New Roman"/>
          <w:i/>
          <w:sz w:val="26"/>
        </w:rPr>
        <w:t xml:space="preserve"> к какой части блока (базовой/вариативной) учебного плана образовательной программы относится практика.</w:t>
      </w:r>
    </w:p>
    <w:p w:rsidR="00DA7A92" w:rsidRPr="00DA7A92" w:rsidRDefault="00DA7A92" w:rsidP="00DA7A92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6"/>
        </w:rPr>
      </w:pPr>
    </w:p>
    <w:p w:rsidR="00DA7A92" w:rsidRPr="00DA7A92" w:rsidRDefault="00DA7A92" w:rsidP="00DA7A92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FF0000"/>
          <w:sz w:val="26"/>
        </w:rPr>
      </w:pPr>
      <w:r w:rsidRPr="00DA7A92">
        <w:rPr>
          <w:rFonts w:ascii="Times New Roman" w:eastAsia="Times New Roman" w:hAnsi="Times New Roman" w:cs="Times New Roman"/>
          <w:color w:val="FF0000"/>
          <w:sz w:val="26"/>
        </w:rPr>
        <w:t>Логическая и содержательная связь дисциплин, участвующих в формировании представленных компетенций</w:t>
      </w:r>
      <w:r w:rsidR="00C072B1">
        <w:rPr>
          <w:rFonts w:ascii="Times New Roman" w:eastAsia="Times New Roman" w:hAnsi="Times New Roman" w:cs="Times New Roman"/>
          <w:color w:val="FF0000"/>
          <w:sz w:val="26"/>
        </w:rPr>
        <w:t>,</w:t>
      </w:r>
      <w:r w:rsidRPr="00DA7A92">
        <w:rPr>
          <w:rFonts w:ascii="Times New Roman" w:eastAsia="Times New Roman" w:hAnsi="Times New Roman" w:cs="Times New Roman"/>
          <w:color w:val="FF0000"/>
          <w:sz w:val="26"/>
        </w:rPr>
        <w:t xml:space="preserve"> содержится в представленной ниже таблице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113"/>
        <w:gridCol w:w="3219"/>
        <w:gridCol w:w="3131"/>
      </w:tblGrid>
      <w:tr w:rsidR="00DA7A92" w:rsidRPr="00DA7A92" w:rsidTr="00F12AE5">
        <w:tc>
          <w:tcPr>
            <w:tcW w:w="3271" w:type="dxa"/>
          </w:tcPr>
          <w:p w:rsidR="00DA7A92" w:rsidRPr="00DA7A92" w:rsidRDefault="00DA7A92" w:rsidP="00DA7A92">
            <w:pPr>
              <w:jc w:val="center"/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</w:pPr>
            <w:r w:rsidRPr="00DA7A92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Компетенция (индикатор компетенции</w:t>
            </w:r>
            <w:r w:rsidRPr="00DA7A92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footnoteReference w:id="1"/>
            </w:r>
            <w:r w:rsidRPr="00DA7A92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379" w:type="dxa"/>
          </w:tcPr>
          <w:p w:rsidR="00DA7A92" w:rsidRPr="00DA7A92" w:rsidRDefault="00DA7A92" w:rsidP="00DA7A92">
            <w:pPr>
              <w:jc w:val="center"/>
              <w:rPr>
                <w:rFonts w:ascii="Times New Roman" w:eastAsia="Cambria" w:hAnsi="Times New Roman" w:cs="Times New Roman"/>
                <w:color w:val="FF0000"/>
              </w:rPr>
            </w:pPr>
            <w:proofErr w:type="spellStart"/>
            <w:r w:rsidRPr="00DA7A92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Пререквизиты</w:t>
            </w:r>
            <w:proofErr w:type="spellEnd"/>
            <w:r w:rsidRPr="00DA7A92">
              <w:rPr>
                <w:rFonts w:ascii="Times New Roman" w:eastAsia="Cambria" w:hAnsi="Times New Roman" w:cs="Times New Roman"/>
                <w:b/>
                <w:color w:val="FF0000"/>
                <w:sz w:val="26"/>
                <w:vertAlign w:val="superscript"/>
              </w:rPr>
              <w:footnoteReference w:id="2"/>
            </w:r>
          </w:p>
        </w:tc>
        <w:tc>
          <w:tcPr>
            <w:tcW w:w="3273" w:type="dxa"/>
          </w:tcPr>
          <w:p w:rsidR="00DA7A92" w:rsidRPr="00DA7A92" w:rsidRDefault="00DA7A92" w:rsidP="00DA7A92">
            <w:pPr>
              <w:jc w:val="center"/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DA7A92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Постреквизиты</w:t>
            </w:r>
            <w:proofErr w:type="spellEnd"/>
            <w:r w:rsidRPr="00DA7A92">
              <w:rPr>
                <w:rFonts w:ascii="Times New Roman" w:eastAsia="Cambria" w:hAnsi="Times New Roman" w:cs="Times New Roman"/>
                <w:b/>
                <w:color w:val="FF0000"/>
                <w:sz w:val="26"/>
                <w:vertAlign w:val="superscript"/>
              </w:rPr>
              <w:footnoteReference w:id="3"/>
            </w:r>
          </w:p>
        </w:tc>
      </w:tr>
      <w:tr w:rsidR="00DA7A92" w:rsidRPr="00DA7A92" w:rsidTr="00F12AE5">
        <w:tc>
          <w:tcPr>
            <w:tcW w:w="3271" w:type="dxa"/>
          </w:tcPr>
          <w:p w:rsidR="00DA7A92" w:rsidRPr="00DA7A92" w:rsidRDefault="00DA7A92" w:rsidP="00DA7A92">
            <w:pPr>
              <w:rPr>
                <w:rFonts w:ascii="Times New Roman" w:eastAsia="Cambria" w:hAnsi="Times New Roman" w:cs="Times New Roman"/>
                <w:i/>
                <w:color w:val="FF0000"/>
                <w:sz w:val="26"/>
              </w:rPr>
            </w:pPr>
          </w:p>
        </w:tc>
        <w:tc>
          <w:tcPr>
            <w:tcW w:w="3379" w:type="dxa"/>
          </w:tcPr>
          <w:p w:rsidR="00DA7A92" w:rsidRPr="00DA7A92" w:rsidRDefault="00DA7A92" w:rsidP="00DA7A92">
            <w:pPr>
              <w:rPr>
                <w:rFonts w:ascii="Times New Roman" w:eastAsia="Cambria" w:hAnsi="Times New Roman" w:cs="Times New Roman"/>
                <w:i/>
                <w:color w:val="FF0000"/>
                <w:sz w:val="26"/>
              </w:rPr>
            </w:pPr>
          </w:p>
        </w:tc>
        <w:tc>
          <w:tcPr>
            <w:tcW w:w="3273" w:type="dxa"/>
          </w:tcPr>
          <w:p w:rsidR="00DA7A92" w:rsidRPr="00DA7A92" w:rsidRDefault="00DA7A92" w:rsidP="00DA7A92">
            <w:pPr>
              <w:rPr>
                <w:rFonts w:ascii="Times New Roman" w:eastAsia="Cambria" w:hAnsi="Times New Roman" w:cs="Times New Roman"/>
                <w:i/>
                <w:color w:val="FF0000"/>
                <w:sz w:val="26"/>
              </w:rPr>
            </w:pPr>
          </w:p>
        </w:tc>
      </w:tr>
      <w:tr w:rsidR="00DA7A92" w:rsidRPr="00DA7A92" w:rsidTr="00F12AE5">
        <w:tc>
          <w:tcPr>
            <w:tcW w:w="3271" w:type="dxa"/>
          </w:tcPr>
          <w:p w:rsidR="00DA7A92" w:rsidRPr="00DA7A92" w:rsidRDefault="00DA7A92" w:rsidP="00DA7A92">
            <w:pPr>
              <w:rPr>
                <w:rFonts w:ascii="Times New Roman" w:eastAsia="Cambria" w:hAnsi="Times New Roman" w:cs="Times New Roman"/>
                <w:i/>
                <w:color w:val="FF0000"/>
                <w:sz w:val="26"/>
              </w:rPr>
            </w:pPr>
          </w:p>
        </w:tc>
        <w:tc>
          <w:tcPr>
            <w:tcW w:w="3379" w:type="dxa"/>
          </w:tcPr>
          <w:p w:rsidR="00DA7A92" w:rsidRPr="00DA7A92" w:rsidRDefault="00DA7A92" w:rsidP="00DA7A92">
            <w:pPr>
              <w:rPr>
                <w:rFonts w:ascii="Times New Roman" w:eastAsia="Cambria" w:hAnsi="Times New Roman" w:cs="Times New Roman"/>
                <w:i/>
                <w:color w:val="FF0000"/>
                <w:sz w:val="26"/>
              </w:rPr>
            </w:pPr>
          </w:p>
        </w:tc>
        <w:tc>
          <w:tcPr>
            <w:tcW w:w="3273" w:type="dxa"/>
          </w:tcPr>
          <w:p w:rsidR="00DA7A92" w:rsidRPr="00DA7A92" w:rsidRDefault="00DA7A92" w:rsidP="00DA7A92">
            <w:pPr>
              <w:rPr>
                <w:rFonts w:ascii="Times New Roman" w:eastAsia="Cambria" w:hAnsi="Times New Roman" w:cs="Times New Roman"/>
                <w:i/>
                <w:color w:val="FF0000"/>
                <w:sz w:val="26"/>
              </w:rPr>
            </w:pPr>
          </w:p>
        </w:tc>
      </w:tr>
    </w:tbl>
    <w:p w:rsidR="00DA7A92" w:rsidRPr="00DA7A92" w:rsidRDefault="00DA7A92" w:rsidP="00DA7A92">
      <w:pPr>
        <w:spacing w:after="0"/>
        <w:jc w:val="both"/>
        <w:rPr>
          <w:rFonts w:ascii="Times New Roman" w:eastAsia="Times New Roman" w:hAnsi="Times New Roman" w:cs="Times New Roman"/>
          <w:i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DA7A92">
        <w:rPr>
          <w:rFonts w:ascii="Times New Roman" w:eastAsia="Times New Roman" w:hAnsi="Times New Roman" w:cs="Times New Roman"/>
          <w:b/>
          <w:color w:val="000000"/>
          <w:sz w:val="26"/>
        </w:rPr>
        <w:t xml:space="preserve">3. Перечень планируемых результатов обучения при прохождении практики, соотнесенных с планируемыми результатами освоения образовательной программы </w:t>
      </w:r>
    </w:p>
    <w:p w:rsidR="00DA7A92" w:rsidRPr="00DA7A92" w:rsidRDefault="00DA7A92" w:rsidP="00DA7A92">
      <w:pPr>
        <w:spacing w:after="0"/>
        <w:ind w:left="78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7A92">
        <w:rPr>
          <w:rFonts w:ascii="Times New Roman" w:eastAsia="Times New Roman" w:hAnsi="Times New Roman" w:cs="Times New Roman"/>
          <w:color w:val="000000"/>
          <w:sz w:val="26"/>
        </w:rPr>
        <w:t>Таблица 1.</w:t>
      </w:r>
    </w:p>
    <w:tbl>
      <w:tblPr>
        <w:tblW w:w="992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2408"/>
        <w:gridCol w:w="5389"/>
      </w:tblGrid>
      <w:tr w:rsidR="00DA7A92" w:rsidRPr="00DA7A92" w:rsidTr="00F12AE5">
        <w:trPr>
          <w:trHeight w:val="926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7A92" w:rsidRPr="00DA7A92" w:rsidRDefault="00DA7A92" w:rsidP="00DA7A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A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7A92" w:rsidRPr="00DA7A92" w:rsidRDefault="00DA7A92" w:rsidP="00DA7A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A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Индикатор компетенции</w:t>
            </w:r>
            <w:r w:rsidRPr="00DA7A9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7A92" w:rsidRPr="00DA7A92" w:rsidRDefault="00DA7A92" w:rsidP="00DA7A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A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и наименование результатов</w:t>
            </w:r>
          </w:p>
          <w:p w:rsidR="00DA7A92" w:rsidRPr="00DA7A92" w:rsidRDefault="00DA7A92" w:rsidP="00DA7A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A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обучения</w:t>
            </w:r>
            <w:r w:rsidRPr="00DA7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(планируемые результаты </w:t>
            </w:r>
            <w:proofErr w:type="gramStart"/>
            <w:r w:rsidRPr="00DA7A9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  <w:r w:rsidRPr="00DA7A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5"/>
            </w:r>
            <w:r w:rsidRPr="00DA7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практике</w:t>
            </w:r>
            <w:proofErr w:type="gramEnd"/>
            <w:r w:rsidRPr="00DA7A92">
              <w:rPr>
                <w:rFonts w:ascii="Times New Roman" w:eastAsia="Times New Roman" w:hAnsi="Times New Roman" w:cs="Times New Roman"/>
                <w:sz w:val="20"/>
                <w:szCs w:val="20"/>
              </w:rPr>
              <w:t>, характеризующие  этапы формирования компетенций)</w:t>
            </w:r>
          </w:p>
        </w:tc>
      </w:tr>
      <w:tr w:rsidR="00DA7A92" w:rsidRPr="00DA7A92" w:rsidTr="00F12AE5">
        <w:trPr>
          <w:trHeight w:val="451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A92" w:rsidRPr="00DA7A92" w:rsidRDefault="00DA7A92" w:rsidP="00DA7A92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A92" w:rsidRPr="00DA7A92" w:rsidRDefault="00DA7A92" w:rsidP="00DA7A9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A92" w:rsidRPr="00DA7A92" w:rsidRDefault="00DA7A92" w:rsidP="00DA7A92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 w:rsidRPr="00DA7A92">
              <w:rPr>
                <w:rFonts w:ascii="Times New Roman" w:eastAsia="Times New Roman" w:hAnsi="Times New Roman" w:cs="Times New Roman"/>
                <w:sz w:val="26"/>
              </w:rPr>
              <w:t>ОР-1.1.1</w:t>
            </w:r>
          </w:p>
          <w:p w:rsidR="00DA7A92" w:rsidRPr="00DA7A92" w:rsidRDefault="00DA7A92" w:rsidP="00DA7A92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 w:rsidRPr="00DA7A92">
              <w:rPr>
                <w:rFonts w:ascii="Times New Roman" w:eastAsia="Times New Roman" w:hAnsi="Times New Roman" w:cs="Times New Roman"/>
                <w:sz w:val="26"/>
              </w:rPr>
              <w:t>…</w:t>
            </w:r>
          </w:p>
          <w:p w:rsidR="00DA7A92" w:rsidRPr="00DA7A92" w:rsidRDefault="00DA7A92" w:rsidP="00DA7A92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 w:rsidRPr="00DA7A92">
              <w:rPr>
                <w:rFonts w:ascii="Times New Roman" w:eastAsia="Times New Roman" w:hAnsi="Times New Roman" w:cs="Times New Roman"/>
                <w:sz w:val="26"/>
              </w:rPr>
              <w:t>…</w:t>
            </w:r>
          </w:p>
          <w:p w:rsidR="00DA7A92" w:rsidRPr="00DA7A92" w:rsidRDefault="00DA7A92" w:rsidP="00DA7A92">
            <w:pPr>
              <w:spacing w:after="0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A7A9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A7A92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Например, обучающийся сможет:</w:t>
            </w:r>
          </w:p>
          <w:p w:rsidR="00DA7A92" w:rsidRPr="00DA7A92" w:rsidRDefault="00DA7A92" w:rsidP="00DA7A9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подбирать  и обрабатывать информацию  относительно выбранной</w:t>
            </w:r>
            <w:r w:rsidRPr="00DA7A92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ab/>
              <w:t xml:space="preserve"> темы исследования;</w:t>
            </w:r>
          </w:p>
          <w:p w:rsidR="00DA7A92" w:rsidRPr="00DA7A92" w:rsidRDefault="00DA7A92" w:rsidP="00DA7A9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правильно цитировать и делать ссылки на используемые источники в письменных работах;</w:t>
            </w:r>
          </w:p>
          <w:p w:rsidR="00DA7A92" w:rsidRPr="00DA7A92" w:rsidRDefault="00DA7A92" w:rsidP="00DA7A9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стилистически корректно выбирать формы написания текстов в зависимости от прагматических целей;</w:t>
            </w:r>
          </w:p>
          <w:p w:rsidR="00DA7A92" w:rsidRPr="00DA7A92" w:rsidRDefault="00DA7A92" w:rsidP="00DA7A9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создать и отредактировать профессионально </w:t>
            </w:r>
            <w:r w:rsidRPr="00DA7A92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lastRenderedPageBreak/>
              <w:t>ориентированные тексты  различной жанровой принадлежности, включая научный, научно-популярный, научно-деловой, публицистический стили;</w:t>
            </w:r>
          </w:p>
          <w:p w:rsidR="00DA7A92" w:rsidRPr="00DA7A92" w:rsidRDefault="00DA7A92" w:rsidP="00DA7A9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и т.п.</w:t>
            </w:r>
          </w:p>
          <w:p w:rsidR="00DA7A92" w:rsidRPr="00DA7A92" w:rsidRDefault="00DA7A92" w:rsidP="00DA7A9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A7A92" w:rsidRPr="00DA7A92" w:rsidRDefault="00DA7A92" w:rsidP="00DA7A92">
      <w:pPr>
        <w:spacing w:after="0"/>
        <w:rPr>
          <w:rFonts w:ascii="Times New Roman" w:eastAsia="Times New Roman" w:hAnsi="Times New Roman" w:cs="Times New Roman"/>
          <w:color w:val="000000"/>
          <w:sz w:val="26"/>
        </w:rPr>
      </w:pPr>
    </w:p>
    <w:p w:rsidR="00DA7A92" w:rsidRPr="00DA7A92" w:rsidRDefault="00DA7A92" w:rsidP="00DA7A92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DA7A92">
        <w:rPr>
          <w:rFonts w:ascii="Times New Roman" w:eastAsia="Times New Roman" w:hAnsi="Times New Roman" w:cs="Times New Roman"/>
          <w:b/>
          <w:color w:val="000000"/>
          <w:sz w:val="26"/>
        </w:rPr>
        <w:t>4. Содержание практики</w:t>
      </w:r>
    </w:p>
    <w:p w:rsidR="00DA7A92" w:rsidRPr="00DA7A92" w:rsidRDefault="00DA7A92" w:rsidP="00DA7A92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tbl>
      <w:tblPr>
        <w:tblStyle w:val="1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8"/>
        <w:gridCol w:w="4175"/>
        <w:gridCol w:w="709"/>
        <w:gridCol w:w="709"/>
        <w:gridCol w:w="668"/>
        <w:gridCol w:w="2274"/>
      </w:tblGrid>
      <w:tr w:rsidR="00DA7A92" w:rsidRPr="00DA7A92" w:rsidTr="00F12AE5">
        <w:trPr>
          <w:trHeight w:val="278"/>
        </w:trPr>
        <w:tc>
          <w:tcPr>
            <w:tcW w:w="928" w:type="dxa"/>
            <w:vMerge w:val="restart"/>
            <w:shd w:val="clear" w:color="auto" w:fill="auto"/>
          </w:tcPr>
          <w:p w:rsidR="00DA7A92" w:rsidRPr="00DA7A92" w:rsidRDefault="00DA7A92" w:rsidP="00DA7A92">
            <w:pPr>
              <w:suppressAutoHyphens/>
              <w:jc w:val="center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  <w:r w:rsidRPr="00DA7A92">
              <w:rPr>
                <w:rFonts w:ascii="Times New Roman" w:eastAsia="Cambria" w:hAnsi="Times New Roman" w:cs="Times New Roman"/>
                <w:sz w:val="26"/>
              </w:rPr>
              <w:br w:type="page"/>
            </w:r>
            <w:r w:rsidRPr="00DA7A92">
              <w:rPr>
                <w:rFonts w:ascii="Times New Roman" w:eastAsia="Cambria" w:hAnsi="Times New Roman" w:cs="Times New Roman"/>
                <w:sz w:val="26"/>
                <w:lang w:eastAsia="ar-SA"/>
              </w:rPr>
              <w:t xml:space="preserve">№ </w:t>
            </w:r>
            <w:proofErr w:type="gramStart"/>
            <w:r w:rsidRPr="00DA7A92">
              <w:rPr>
                <w:rFonts w:ascii="Times New Roman" w:eastAsia="Cambria" w:hAnsi="Times New Roman" w:cs="Times New Roman"/>
                <w:sz w:val="26"/>
                <w:lang w:eastAsia="ar-SA"/>
              </w:rPr>
              <w:t>п</w:t>
            </w:r>
            <w:proofErr w:type="gramEnd"/>
            <w:r w:rsidRPr="00DA7A92">
              <w:rPr>
                <w:rFonts w:ascii="Times New Roman" w:eastAsia="Cambria" w:hAnsi="Times New Roman" w:cs="Times New Roman"/>
                <w:sz w:val="26"/>
                <w:lang w:eastAsia="ar-SA"/>
              </w:rPr>
              <w:t>/п</w:t>
            </w:r>
          </w:p>
        </w:tc>
        <w:tc>
          <w:tcPr>
            <w:tcW w:w="4175" w:type="dxa"/>
            <w:vMerge w:val="restart"/>
          </w:tcPr>
          <w:p w:rsidR="00DA7A92" w:rsidRPr="00DA7A92" w:rsidRDefault="00DA7A92" w:rsidP="00DA7A92">
            <w:pPr>
              <w:suppressAutoHyphens/>
              <w:jc w:val="center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  <w:r w:rsidRPr="00DA7A92">
              <w:rPr>
                <w:rFonts w:ascii="Times New Roman" w:eastAsia="Cambria" w:hAnsi="Times New Roman" w:cs="Times New Roman"/>
                <w:sz w:val="26"/>
                <w:lang w:eastAsia="ar-SA"/>
              </w:rPr>
              <w:t>Разделы (этапы) практики, содержание</w:t>
            </w:r>
          </w:p>
        </w:tc>
        <w:tc>
          <w:tcPr>
            <w:tcW w:w="2086" w:type="dxa"/>
            <w:gridSpan w:val="3"/>
          </w:tcPr>
          <w:p w:rsidR="00DA7A92" w:rsidRPr="00DA7A92" w:rsidRDefault="00DA7A92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  <w:r w:rsidRPr="00DA7A92">
              <w:rPr>
                <w:rFonts w:ascii="Times New Roman" w:eastAsia="Cambria" w:hAnsi="Times New Roman" w:cs="Times New Roman"/>
                <w:sz w:val="26"/>
                <w:lang w:eastAsia="ar-SA"/>
              </w:rPr>
              <w:t>Количество часов</w:t>
            </w:r>
          </w:p>
        </w:tc>
        <w:tc>
          <w:tcPr>
            <w:tcW w:w="2274" w:type="dxa"/>
            <w:vMerge w:val="restart"/>
          </w:tcPr>
          <w:p w:rsidR="00DA7A92" w:rsidRPr="00DA7A92" w:rsidRDefault="00DA7A92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26"/>
                <w:lang w:val="en-US" w:eastAsia="ar-SA"/>
              </w:rPr>
            </w:pPr>
            <w:r w:rsidRPr="00DA7A92">
              <w:rPr>
                <w:rFonts w:ascii="Times New Roman" w:eastAsia="Cambria" w:hAnsi="Times New Roman" w:cs="Times New Roman"/>
                <w:sz w:val="26"/>
                <w:lang w:eastAsia="ar-SA"/>
              </w:rPr>
              <w:t>Формы текущего контроля</w:t>
            </w:r>
          </w:p>
        </w:tc>
      </w:tr>
      <w:tr w:rsidR="00DA7A92" w:rsidRPr="00DA7A92" w:rsidTr="00F12AE5">
        <w:trPr>
          <w:cantSplit/>
          <w:trHeight w:val="1543"/>
        </w:trPr>
        <w:tc>
          <w:tcPr>
            <w:tcW w:w="928" w:type="dxa"/>
            <w:vMerge/>
            <w:shd w:val="clear" w:color="auto" w:fill="auto"/>
          </w:tcPr>
          <w:p w:rsidR="00DA7A92" w:rsidRPr="00DA7A92" w:rsidRDefault="00DA7A92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</w:p>
        </w:tc>
        <w:tc>
          <w:tcPr>
            <w:tcW w:w="4175" w:type="dxa"/>
            <w:vMerge/>
          </w:tcPr>
          <w:p w:rsidR="00DA7A92" w:rsidRPr="00DA7A92" w:rsidRDefault="00DA7A92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A7A92" w:rsidRPr="00DA7A92" w:rsidRDefault="00DA7A92" w:rsidP="00DA7A92">
            <w:pPr>
              <w:suppressAutoHyphens/>
              <w:ind w:left="113" w:right="113"/>
              <w:jc w:val="center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  <w:r w:rsidRPr="00DA7A92">
              <w:rPr>
                <w:rFonts w:ascii="Times New Roman" w:eastAsia="Cambria" w:hAnsi="Times New Roman" w:cs="Times New Roman"/>
                <w:sz w:val="26"/>
                <w:lang w:eastAsia="ar-SA"/>
              </w:rPr>
              <w:t>Контактная работа</w:t>
            </w:r>
          </w:p>
        </w:tc>
        <w:tc>
          <w:tcPr>
            <w:tcW w:w="709" w:type="dxa"/>
            <w:textDirection w:val="btLr"/>
            <w:vAlign w:val="center"/>
          </w:tcPr>
          <w:p w:rsidR="00DA7A92" w:rsidRPr="00DA7A92" w:rsidRDefault="00DA7A92" w:rsidP="00DA7A92">
            <w:pPr>
              <w:suppressAutoHyphens/>
              <w:ind w:left="113" w:right="113"/>
              <w:jc w:val="center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  <w:r w:rsidRPr="00DA7A92">
              <w:rPr>
                <w:rFonts w:ascii="Times New Roman" w:eastAsia="Cambria" w:hAnsi="Times New Roman" w:cs="Times New Roman"/>
                <w:sz w:val="26"/>
                <w:lang w:eastAsia="ar-SA"/>
              </w:rPr>
              <w:t>СРС</w:t>
            </w:r>
          </w:p>
        </w:tc>
        <w:tc>
          <w:tcPr>
            <w:tcW w:w="668" w:type="dxa"/>
            <w:textDirection w:val="btLr"/>
            <w:vAlign w:val="center"/>
          </w:tcPr>
          <w:p w:rsidR="00DA7A92" w:rsidRPr="00DA7A92" w:rsidRDefault="00DA7A92" w:rsidP="00DA7A92">
            <w:pPr>
              <w:suppressAutoHyphens/>
              <w:ind w:left="113" w:right="113"/>
              <w:jc w:val="center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  <w:r w:rsidRPr="00DA7A92">
              <w:rPr>
                <w:rFonts w:ascii="Times New Roman" w:eastAsia="Cambria" w:hAnsi="Times New Roman" w:cs="Times New Roman"/>
                <w:sz w:val="26"/>
                <w:lang w:eastAsia="ar-SA"/>
              </w:rPr>
              <w:t>Всего</w:t>
            </w:r>
          </w:p>
        </w:tc>
        <w:tc>
          <w:tcPr>
            <w:tcW w:w="2274" w:type="dxa"/>
            <w:vMerge/>
          </w:tcPr>
          <w:p w:rsidR="00DA7A92" w:rsidRPr="00DA7A92" w:rsidRDefault="00DA7A92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</w:p>
        </w:tc>
      </w:tr>
      <w:tr w:rsidR="00DA7A92" w:rsidRPr="00DA7A92" w:rsidTr="00F12AE5">
        <w:tc>
          <w:tcPr>
            <w:tcW w:w="928" w:type="dxa"/>
            <w:shd w:val="clear" w:color="auto" w:fill="auto"/>
          </w:tcPr>
          <w:p w:rsidR="00DA7A92" w:rsidRPr="00DA7A92" w:rsidRDefault="00DA7A92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  <w:r w:rsidRPr="00DA7A92">
              <w:rPr>
                <w:rFonts w:ascii="Times New Roman" w:eastAsia="Cambria" w:hAnsi="Times New Roman" w:cs="Times New Roman"/>
                <w:sz w:val="26"/>
                <w:lang w:eastAsia="ar-SA"/>
              </w:rPr>
              <w:t>1</w:t>
            </w:r>
          </w:p>
        </w:tc>
        <w:tc>
          <w:tcPr>
            <w:tcW w:w="4175" w:type="dxa"/>
          </w:tcPr>
          <w:p w:rsidR="00DA7A92" w:rsidRPr="00DA7A92" w:rsidRDefault="00DA7A92" w:rsidP="00DA7A92">
            <w:pPr>
              <w:suppressAutoHyphens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</w:p>
        </w:tc>
        <w:tc>
          <w:tcPr>
            <w:tcW w:w="709" w:type="dxa"/>
          </w:tcPr>
          <w:p w:rsidR="00DA7A92" w:rsidRPr="00DA7A92" w:rsidRDefault="00DA7A92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</w:p>
        </w:tc>
        <w:tc>
          <w:tcPr>
            <w:tcW w:w="709" w:type="dxa"/>
          </w:tcPr>
          <w:p w:rsidR="00DA7A92" w:rsidRPr="00DA7A92" w:rsidRDefault="00DA7A92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</w:p>
        </w:tc>
        <w:tc>
          <w:tcPr>
            <w:tcW w:w="668" w:type="dxa"/>
          </w:tcPr>
          <w:p w:rsidR="00DA7A92" w:rsidRPr="00DA7A92" w:rsidRDefault="00DA7A92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</w:p>
        </w:tc>
        <w:tc>
          <w:tcPr>
            <w:tcW w:w="2274" w:type="dxa"/>
          </w:tcPr>
          <w:p w:rsidR="00DA7A92" w:rsidRPr="00DA7A92" w:rsidRDefault="00DA7A92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</w:p>
        </w:tc>
      </w:tr>
      <w:tr w:rsidR="00DA7A92" w:rsidRPr="00DA7A92" w:rsidTr="00F12AE5">
        <w:tc>
          <w:tcPr>
            <w:tcW w:w="928" w:type="dxa"/>
            <w:shd w:val="clear" w:color="auto" w:fill="auto"/>
          </w:tcPr>
          <w:p w:rsidR="00DA7A92" w:rsidRPr="00DA7A92" w:rsidRDefault="00DA7A92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26"/>
                <w:lang w:val="en-US" w:eastAsia="ar-SA"/>
              </w:rPr>
            </w:pPr>
            <w:r w:rsidRPr="00DA7A92">
              <w:rPr>
                <w:rFonts w:ascii="Times New Roman" w:eastAsia="Cambria" w:hAnsi="Times New Roman" w:cs="Times New Roman"/>
                <w:sz w:val="26"/>
                <w:lang w:val="en-US" w:eastAsia="ar-SA"/>
              </w:rPr>
              <w:t>2</w:t>
            </w:r>
          </w:p>
        </w:tc>
        <w:tc>
          <w:tcPr>
            <w:tcW w:w="4175" w:type="dxa"/>
          </w:tcPr>
          <w:p w:rsidR="00DA7A92" w:rsidRPr="00DA7A92" w:rsidRDefault="00DA7A92" w:rsidP="00DA7A92">
            <w:pPr>
              <w:suppressAutoHyphens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</w:p>
        </w:tc>
        <w:tc>
          <w:tcPr>
            <w:tcW w:w="709" w:type="dxa"/>
          </w:tcPr>
          <w:p w:rsidR="00DA7A92" w:rsidRPr="00DA7A92" w:rsidRDefault="00DA7A92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</w:p>
        </w:tc>
        <w:tc>
          <w:tcPr>
            <w:tcW w:w="709" w:type="dxa"/>
          </w:tcPr>
          <w:p w:rsidR="00DA7A92" w:rsidRPr="00DA7A92" w:rsidRDefault="00DA7A92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</w:p>
        </w:tc>
        <w:tc>
          <w:tcPr>
            <w:tcW w:w="668" w:type="dxa"/>
          </w:tcPr>
          <w:p w:rsidR="00DA7A92" w:rsidRPr="00DA7A92" w:rsidRDefault="00DA7A92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</w:p>
        </w:tc>
        <w:tc>
          <w:tcPr>
            <w:tcW w:w="2274" w:type="dxa"/>
          </w:tcPr>
          <w:p w:rsidR="00DA7A92" w:rsidRPr="00DA7A92" w:rsidRDefault="00DA7A92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</w:p>
        </w:tc>
      </w:tr>
      <w:tr w:rsidR="00DA7A92" w:rsidRPr="00DA7A92" w:rsidTr="00F12AE5">
        <w:tc>
          <w:tcPr>
            <w:tcW w:w="928" w:type="dxa"/>
            <w:shd w:val="clear" w:color="auto" w:fill="auto"/>
          </w:tcPr>
          <w:p w:rsidR="00DA7A92" w:rsidRPr="00DA7A92" w:rsidRDefault="00DA7A92" w:rsidP="00DA7A92">
            <w:pPr>
              <w:suppressAutoHyphens/>
              <w:jc w:val="center"/>
              <w:rPr>
                <w:rFonts w:ascii="Times New Roman" w:eastAsia="Cambria" w:hAnsi="Times New Roman" w:cs="Times New Roman"/>
                <w:b/>
                <w:sz w:val="26"/>
                <w:lang w:val="en-US" w:eastAsia="ar-SA"/>
              </w:rPr>
            </w:pPr>
            <w:r w:rsidRPr="00DA7A92">
              <w:rPr>
                <w:rFonts w:ascii="Times New Roman" w:eastAsia="Cambria" w:hAnsi="Times New Roman" w:cs="Times New Roman"/>
                <w:b/>
                <w:sz w:val="26"/>
                <w:lang w:val="en-US" w:eastAsia="ar-SA"/>
              </w:rPr>
              <w:t>…</w:t>
            </w:r>
          </w:p>
        </w:tc>
        <w:tc>
          <w:tcPr>
            <w:tcW w:w="4175" w:type="dxa"/>
          </w:tcPr>
          <w:p w:rsidR="00DA7A92" w:rsidRPr="00DA7A92" w:rsidRDefault="00DA7A92" w:rsidP="00DA7A92">
            <w:pPr>
              <w:suppressAutoHyphens/>
              <w:jc w:val="center"/>
              <w:rPr>
                <w:rFonts w:ascii="Times New Roman" w:eastAsia="Cambria" w:hAnsi="Times New Roman" w:cs="Times New Roman"/>
                <w:b/>
                <w:sz w:val="26"/>
                <w:lang w:eastAsia="ar-SA"/>
              </w:rPr>
            </w:pPr>
            <w:r w:rsidRPr="00DA7A92">
              <w:rPr>
                <w:rFonts w:ascii="Times New Roman" w:eastAsia="Cambria" w:hAnsi="Times New Roman" w:cs="Times New Roman"/>
                <w:b/>
                <w:sz w:val="26"/>
                <w:lang w:val="en-US" w:eastAsia="ar-SA"/>
              </w:rPr>
              <w:t>…</w:t>
            </w:r>
          </w:p>
          <w:p w:rsidR="00DA7A92" w:rsidRPr="00DA7A92" w:rsidRDefault="00DA7A92" w:rsidP="00DA7A92">
            <w:pPr>
              <w:suppressAutoHyphens/>
              <w:jc w:val="center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</w:p>
        </w:tc>
        <w:tc>
          <w:tcPr>
            <w:tcW w:w="709" w:type="dxa"/>
          </w:tcPr>
          <w:p w:rsidR="00DA7A92" w:rsidRPr="00DA7A92" w:rsidRDefault="00DA7A92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</w:p>
        </w:tc>
        <w:tc>
          <w:tcPr>
            <w:tcW w:w="709" w:type="dxa"/>
          </w:tcPr>
          <w:p w:rsidR="00DA7A92" w:rsidRPr="00DA7A92" w:rsidRDefault="00DA7A92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</w:p>
        </w:tc>
        <w:tc>
          <w:tcPr>
            <w:tcW w:w="668" w:type="dxa"/>
          </w:tcPr>
          <w:p w:rsidR="00DA7A92" w:rsidRPr="00DA7A92" w:rsidRDefault="00DA7A92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</w:p>
        </w:tc>
        <w:tc>
          <w:tcPr>
            <w:tcW w:w="2274" w:type="dxa"/>
          </w:tcPr>
          <w:p w:rsidR="00DA7A92" w:rsidRPr="00DA7A92" w:rsidRDefault="00DA7A92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</w:p>
        </w:tc>
      </w:tr>
    </w:tbl>
    <w:p w:rsidR="00DA7A92" w:rsidRPr="00DA7A92" w:rsidRDefault="00DA7A92" w:rsidP="00DA7A92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DA7A92" w:rsidRPr="00DA7A92" w:rsidRDefault="00DA7A92" w:rsidP="00DA7A92">
      <w:pPr>
        <w:suppressAutoHyphens/>
        <w:spacing w:after="0" w:line="100" w:lineRule="atLeast"/>
        <w:ind w:left="568"/>
        <w:jc w:val="both"/>
        <w:rPr>
          <w:rFonts w:ascii="Times New Roman" w:eastAsia="Times New Roman" w:hAnsi="Times New Roman" w:cs="Times New Roman"/>
          <w:b/>
          <w:sz w:val="26"/>
          <w:lang w:eastAsia="ar-SA"/>
        </w:rPr>
      </w:pPr>
      <w:r w:rsidRPr="00DA7A92">
        <w:rPr>
          <w:rFonts w:ascii="Times New Roman" w:eastAsia="Times New Roman" w:hAnsi="Times New Roman" w:cs="Times New Roman"/>
          <w:b/>
          <w:sz w:val="26"/>
          <w:lang w:eastAsia="ar-SA"/>
        </w:rPr>
        <w:t>5. Форма отчетности по практике</w:t>
      </w:r>
    </w:p>
    <w:p w:rsidR="00DA7A92" w:rsidRPr="00DA7A92" w:rsidRDefault="00DA7A92" w:rsidP="00DA7A92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</w:rPr>
      </w:pPr>
      <w:r w:rsidRPr="00DA7A92">
        <w:rPr>
          <w:rFonts w:ascii="Times New Roman" w:eastAsia="Calibri" w:hAnsi="Times New Roman" w:cs="Times New Roman"/>
          <w:i/>
          <w:color w:val="000000"/>
          <w:sz w:val="26"/>
        </w:rPr>
        <w:t>Указываются формы отчетности по практике (дневник по практике, письменный отчет, выступление с презентацией и пр.), описываются правила заполнения всех необходимых  документов</w:t>
      </w:r>
      <w:r w:rsidRPr="00DA7A92">
        <w:rPr>
          <w:rFonts w:ascii="Times New Roman" w:eastAsia="Calibri" w:hAnsi="Times New Roman" w:cs="Times New Roman"/>
          <w:color w:val="000000"/>
          <w:sz w:val="26"/>
        </w:rPr>
        <w:t>.</w:t>
      </w:r>
    </w:p>
    <w:p w:rsidR="00DA7A92" w:rsidRPr="00DA7A92" w:rsidRDefault="00DA7A92" w:rsidP="00DA7A9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DA7A92" w:rsidRPr="00DA7A92" w:rsidRDefault="00DA7A92" w:rsidP="00DA7A9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</w:rPr>
      </w:pPr>
      <w:r w:rsidRPr="00DA7A92">
        <w:rPr>
          <w:rFonts w:ascii="Times New Roman" w:eastAsia="Times New Roman" w:hAnsi="Times New Roman" w:cs="Times New Roman"/>
          <w:b/>
          <w:sz w:val="26"/>
        </w:rPr>
        <w:t xml:space="preserve">6. Методические указания </w:t>
      </w:r>
      <w:proofErr w:type="gramStart"/>
      <w:r w:rsidRPr="00DA7A92">
        <w:rPr>
          <w:rFonts w:ascii="Times New Roman" w:eastAsia="Times New Roman" w:hAnsi="Times New Roman" w:cs="Times New Roman"/>
          <w:b/>
          <w:sz w:val="26"/>
        </w:rPr>
        <w:t>обучающимся</w:t>
      </w:r>
      <w:proofErr w:type="gramEnd"/>
      <w:r w:rsidRPr="00DA7A92">
        <w:rPr>
          <w:rFonts w:ascii="Times New Roman" w:eastAsia="Times New Roman" w:hAnsi="Times New Roman" w:cs="Times New Roman"/>
          <w:b/>
          <w:sz w:val="26"/>
        </w:rPr>
        <w:t xml:space="preserve"> по прохождению практики  </w:t>
      </w:r>
    </w:p>
    <w:p w:rsidR="00DA7A92" w:rsidRPr="00DA7A92" w:rsidRDefault="00DA7A92" w:rsidP="00DA7A9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lang w:eastAsia="ar-SA"/>
        </w:rPr>
      </w:pPr>
      <w:r w:rsidRPr="00DA7A92">
        <w:rPr>
          <w:rFonts w:ascii="Times New Roman" w:eastAsia="Times New Roman" w:hAnsi="Times New Roman" w:cs="Times New Roman"/>
          <w:i/>
          <w:sz w:val="26"/>
        </w:rPr>
        <w:t xml:space="preserve">Описывается общая логика хода освоения практики: </w:t>
      </w:r>
      <w:r w:rsidRPr="00DA7A92">
        <w:rPr>
          <w:rFonts w:ascii="Times New Roman" w:eastAsia="Times New Roman" w:hAnsi="Times New Roman" w:cs="Times New Roman"/>
          <w:i/>
          <w:sz w:val="26"/>
          <w:lang w:eastAsia="ar-SA"/>
        </w:rPr>
        <w:t>основные правила организации и проведения практики, обязанности обучающегося и руководителей практики</w:t>
      </w:r>
      <w:r w:rsidRPr="00DA7A92">
        <w:rPr>
          <w:rFonts w:ascii="Times New Roman" w:eastAsia="Times New Roman" w:hAnsi="Times New Roman" w:cs="Times New Roman"/>
          <w:sz w:val="26"/>
          <w:lang w:eastAsia="ar-SA"/>
        </w:rPr>
        <w:t xml:space="preserve">; </w:t>
      </w:r>
      <w:r w:rsidRPr="00DA7A92">
        <w:rPr>
          <w:rFonts w:ascii="Times New Roman" w:eastAsia="Times New Roman" w:hAnsi="Times New Roman" w:cs="Times New Roman"/>
          <w:i/>
          <w:sz w:val="26"/>
        </w:rPr>
        <w:t>организация самостоятельной работы студентов.</w:t>
      </w:r>
    </w:p>
    <w:p w:rsidR="00DA7A92" w:rsidRPr="00DA7A92" w:rsidRDefault="00DA7A92" w:rsidP="00DA7A9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</w:rPr>
      </w:pPr>
      <w:r w:rsidRPr="00DA7A92">
        <w:rPr>
          <w:rFonts w:ascii="Times New Roman" w:eastAsia="Times New Roman" w:hAnsi="Times New Roman" w:cs="Times New Roman"/>
          <w:i/>
          <w:sz w:val="26"/>
        </w:rPr>
        <w:t>Описывается процедура промежуточной аттестации по практике.</w:t>
      </w:r>
    </w:p>
    <w:p w:rsidR="00DA7A92" w:rsidRPr="00DA7A92" w:rsidRDefault="00DA7A92" w:rsidP="00DA7A92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</w:rPr>
      </w:pPr>
    </w:p>
    <w:p w:rsidR="00DA7A92" w:rsidRPr="00DA7A92" w:rsidRDefault="00DA7A92" w:rsidP="00DA7A92">
      <w:pPr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6"/>
        </w:rPr>
      </w:pPr>
      <w:r w:rsidRPr="00DA7A92">
        <w:rPr>
          <w:rFonts w:ascii="Times New Roman" w:eastAsia="Calibri" w:hAnsi="Times New Roman" w:cs="Times New Roman"/>
          <w:b/>
          <w:color w:val="000000"/>
          <w:sz w:val="26"/>
        </w:rPr>
        <w:t xml:space="preserve">7. Перечень учебной литературы и ресурсов сети «Интернет», необходимых для проведения практики </w:t>
      </w:r>
    </w:p>
    <w:p w:rsidR="00DA7A92" w:rsidRPr="00DA7A92" w:rsidRDefault="00DA7A92" w:rsidP="00DA7A92">
      <w:pPr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6"/>
        </w:rPr>
      </w:pPr>
    </w:p>
    <w:p w:rsidR="00DA7A92" w:rsidRPr="00DA7A92" w:rsidRDefault="00DA7A92" w:rsidP="00DA7A92">
      <w:pPr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6"/>
        </w:rPr>
      </w:pPr>
      <w:r w:rsidRPr="00DA7A92">
        <w:rPr>
          <w:rFonts w:ascii="Times New Roman" w:eastAsia="Times New Roman" w:hAnsi="Times New Roman" w:cs="Times New Roman"/>
          <w:b/>
          <w:sz w:val="26"/>
        </w:rPr>
        <w:t xml:space="preserve">8. </w:t>
      </w:r>
      <w:r w:rsidRPr="00DA7A92">
        <w:rPr>
          <w:rFonts w:ascii="Times New Roman" w:eastAsia="Calibri" w:hAnsi="Times New Roman" w:cs="Times New Roman"/>
          <w:b/>
          <w:color w:val="000000"/>
          <w:sz w:val="26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информационно-справочных систем (при необходимости)</w:t>
      </w:r>
    </w:p>
    <w:p w:rsidR="00DA7A92" w:rsidRPr="00DA7A92" w:rsidRDefault="00DA7A92" w:rsidP="00DA7A92">
      <w:pPr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6"/>
        </w:rPr>
      </w:pPr>
    </w:p>
    <w:p w:rsidR="00DA7A92" w:rsidRPr="00DA7A92" w:rsidRDefault="00DA7A92" w:rsidP="00DA7A9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</w:rPr>
      </w:pPr>
      <w:r w:rsidRPr="00DA7A92">
        <w:rPr>
          <w:rFonts w:ascii="Times New Roman" w:eastAsia="Times New Roman" w:hAnsi="Times New Roman" w:cs="Times New Roman"/>
          <w:b/>
          <w:sz w:val="26"/>
        </w:rPr>
        <w:t>9. Описание материально-технической базы, необходимой для проведения практики</w:t>
      </w:r>
    </w:p>
    <w:p w:rsidR="004C2B12" w:rsidRDefault="00803B21"/>
    <w:sectPr w:rsidR="004C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21" w:rsidRDefault="00803B21" w:rsidP="00DA7A92">
      <w:pPr>
        <w:spacing w:after="0" w:line="240" w:lineRule="auto"/>
      </w:pPr>
      <w:r>
        <w:separator/>
      </w:r>
    </w:p>
  </w:endnote>
  <w:endnote w:type="continuationSeparator" w:id="0">
    <w:p w:rsidR="00803B21" w:rsidRDefault="00803B21" w:rsidP="00DA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21" w:rsidRDefault="00803B21" w:rsidP="00DA7A92">
      <w:pPr>
        <w:spacing w:after="0" w:line="240" w:lineRule="auto"/>
      </w:pPr>
      <w:r>
        <w:separator/>
      </w:r>
    </w:p>
  </w:footnote>
  <w:footnote w:type="continuationSeparator" w:id="0">
    <w:p w:rsidR="00803B21" w:rsidRDefault="00803B21" w:rsidP="00DA7A92">
      <w:pPr>
        <w:spacing w:after="0" w:line="240" w:lineRule="auto"/>
      </w:pPr>
      <w:r>
        <w:continuationSeparator/>
      </w:r>
    </w:p>
  </w:footnote>
  <w:footnote w:id="1">
    <w:p w:rsidR="00DA7A92" w:rsidRDefault="00DA7A92" w:rsidP="00DA7A92">
      <w:pPr>
        <w:pStyle w:val="a3"/>
      </w:pPr>
      <w:r w:rsidRPr="001B7208">
        <w:rPr>
          <w:rStyle w:val="a5"/>
          <w:sz w:val="24"/>
          <w:szCs w:val="24"/>
        </w:rPr>
        <w:footnoteRef/>
      </w:r>
      <w:r>
        <w:t xml:space="preserve"> В случае реализации образовательной программы по ФГОС ВО 3+ индикатор не указывается.</w:t>
      </w:r>
    </w:p>
  </w:footnote>
  <w:footnote w:id="2">
    <w:p w:rsidR="00DA7A92" w:rsidRPr="000904FC" w:rsidRDefault="00DA7A92" w:rsidP="00DA7A92">
      <w:pPr>
        <w:spacing w:line="240" w:lineRule="auto"/>
        <w:rPr>
          <w:color w:val="000000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color w:val="000000"/>
          <w:sz w:val="20"/>
          <w:szCs w:val="20"/>
        </w:rPr>
        <w:t>П</w:t>
      </w:r>
      <w:r w:rsidRPr="002F2245">
        <w:rPr>
          <w:color w:val="000000"/>
          <w:sz w:val="20"/>
          <w:szCs w:val="20"/>
        </w:rPr>
        <w:t xml:space="preserve">еречень дисциплин/модулей/практик, на </w:t>
      </w:r>
      <w:proofErr w:type="gramStart"/>
      <w:r w:rsidRPr="002F2245">
        <w:rPr>
          <w:color w:val="000000"/>
          <w:sz w:val="20"/>
          <w:szCs w:val="20"/>
        </w:rPr>
        <w:t>результаты</w:t>
      </w:r>
      <w:proofErr w:type="gramEnd"/>
      <w:r w:rsidRPr="002F2245">
        <w:rPr>
          <w:color w:val="000000"/>
          <w:sz w:val="20"/>
          <w:szCs w:val="20"/>
        </w:rPr>
        <w:t xml:space="preserve"> обучения которых опирается данная практика</w:t>
      </w:r>
      <w:r>
        <w:rPr>
          <w:color w:val="000000"/>
          <w:sz w:val="20"/>
          <w:szCs w:val="20"/>
        </w:rPr>
        <w:t>.</w:t>
      </w:r>
      <w:r w:rsidRPr="002F2245">
        <w:t xml:space="preserve"> </w:t>
      </w:r>
      <w:r>
        <w:rPr>
          <w:color w:val="000000"/>
          <w:sz w:val="20"/>
          <w:szCs w:val="20"/>
        </w:rPr>
        <w:t xml:space="preserve">В случае отсутствия </w:t>
      </w:r>
      <w:proofErr w:type="spellStart"/>
      <w:r w:rsidR="00C072B1">
        <w:rPr>
          <w:color w:val="000000"/>
          <w:sz w:val="20"/>
          <w:szCs w:val="20"/>
        </w:rPr>
        <w:t>пререквизитов</w:t>
      </w:r>
      <w:proofErr w:type="spellEnd"/>
      <w:r w:rsidR="00C072B1">
        <w:rPr>
          <w:color w:val="000000"/>
          <w:sz w:val="20"/>
          <w:szCs w:val="20"/>
        </w:rPr>
        <w:t xml:space="preserve"> дисциплины/модуля</w:t>
      </w:r>
      <w:r>
        <w:rPr>
          <w:color w:val="000000"/>
          <w:sz w:val="20"/>
          <w:szCs w:val="20"/>
        </w:rPr>
        <w:t xml:space="preserve"> указывается  - нет.</w:t>
      </w:r>
    </w:p>
  </w:footnote>
  <w:footnote w:id="3">
    <w:p w:rsidR="00DA7A92" w:rsidRPr="000904FC" w:rsidRDefault="00DA7A92" w:rsidP="00DA7A92">
      <w:pPr>
        <w:spacing w:line="240" w:lineRule="auto"/>
        <w:rPr>
          <w:color w:val="000000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color w:val="000000"/>
          <w:sz w:val="20"/>
          <w:szCs w:val="20"/>
        </w:rPr>
        <w:t>П</w:t>
      </w:r>
      <w:r w:rsidRPr="002F2245">
        <w:rPr>
          <w:color w:val="000000"/>
          <w:sz w:val="20"/>
          <w:szCs w:val="20"/>
        </w:rPr>
        <w:t xml:space="preserve">еречень дисциплин/модулей, практик, для которых результаты </w:t>
      </w:r>
      <w:proofErr w:type="gramStart"/>
      <w:r w:rsidRPr="002F2245">
        <w:rPr>
          <w:color w:val="000000"/>
          <w:sz w:val="20"/>
          <w:szCs w:val="20"/>
        </w:rPr>
        <w:t>обучения по</w:t>
      </w:r>
      <w:proofErr w:type="gramEnd"/>
      <w:r w:rsidRPr="002F2245">
        <w:rPr>
          <w:color w:val="000000"/>
          <w:sz w:val="20"/>
          <w:szCs w:val="20"/>
        </w:rPr>
        <w:t xml:space="preserve"> данной практике являются необходимыми</w:t>
      </w:r>
      <w:r>
        <w:rPr>
          <w:color w:val="000000"/>
          <w:sz w:val="20"/>
          <w:szCs w:val="20"/>
        </w:rPr>
        <w:t>.</w:t>
      </w:r>
      <w:r w:rsidRPr="002F224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 случае отсутствия </w:t>
      </w:r>
      <w:proofErr w:type="spellStart"/>
      <w:r>
        <w:rPr>
          <w:color w:val="000000"/>
          <w:sz w:val="20"/>
          <w:szCs w:val="20"/>
        </w:rPr>
        <w:t>постреквизитов</w:t>
      </w:r>
      <w:proofErr w:type="spellEnd"/>
      <w:r>
        <w:rPr>
          <w:color w:val="000000"/>
          <w:sz w:val="20"/>
          <w:szCs w:val="20"/>
        </w:rPr>
        <w:t xml:space="preserve"> дисциплины/модуля</w:t>
      </w:r>
      <w:bookmarkStart w:id="1" w:name="_GoBack"/>
      <w:bookmarkEnd w:id="1"/>
      <w:r>
        <w:rPr>
          <w:color w:val="000000"/>
          <w:sz w:val="20"/>
          <w:szCs w:val="20"/>
        </w:rPr>
        <w:t xml:space="preserve"> указывается  - нет.</w:t>
      </w:r>
    </w:p>
  </w:footnote>
  <w:footnote w:id="4">
    <w:p w:rsidR="00DA7A92" w:rsidRDefault="00DA7A92" w:rsidP="00DA7A92">
      <w:pPr>
        <w:pStyle w:val="a3"/>
      </w:pPr>
      <w:r>
        <w:rPr>
          <w:rStyle w:val="a5"/>
        </w:rPr>
        <w:footnoteRef/>
      </w:r>
      <w:r>
        <w:t xml:space="preserve"> В случае реализации образовательной программы по ФГОС ВО 3+ графа не заполняется.</w:t>
      </w:r>
    </w:p>
  </w:footnote>
  <w:footnote w:id="5">
    <w:p w:rsidR="00DA7A92" w:rsidRDefault="00DA7A92" w:rsidP="00DA7A92">
      <w:pPr>
        <w:pStyle w:val="a3"/>
      </w:pPr>
      <w:r>
        <w:rPr>
          <w:sz w:val="24"/>
          <w:szCs w:val="24"/>
          <w:vertAlign w:val="superscript"/>
        </w:rPr>
        <w:footnoteRef/>
      </w:r>
      <w:r>
        <w:rPr>
          <w:sz w:val="24"/>
          <w:szCs w:val="24"/>
          <w:vertAlign w:val="superscript"/>
        </w:rPr>
        <w:t xml:space="preserve"> </w:t>
      </w:r>
      <w:r>
        <w:t>Результаты обучения могут быть сформулированы в виде конкретных результатов обучения или дескрипторов: знать; уметь; владеть.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2193"/>
    <w:multiLevelType w:val="multilevel"/>
    <w:tmpl w:val="9EB61FF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92"/>
    <w:rsid w:val="00012522"/>
    <w:rsid w:val="000D4692"/>
    <w:rsid w:val="00332BBA"/>
    <w:rsid w:val="00451C4C"/>
    <w:rsid w:val="00803B21"/>
    <w:rsid w:val="00C072B1"/>
    <w:rsid w:val="00CF5882"/>
    <w:rsid w:val="00DA7A92"/>
    <w:rsid w:val="00F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7A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7A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7A92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DA7A92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6"/>
    <w:uiPriority w:val="59"/>
    <w:rsid w:val="00DA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A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7A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7A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7A92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DA7A92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6"/>
    <w:uiPriority w:val="59"/>
    <w:rsid w:val="00DA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A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DNS</cp:lastModifiedBy>
  <cp:revision>2</cp:revision>
  <dcterms:created xsi:type="dcterms:W3CDTF">2019-07-05T08:49:00Z</dcterms:created>
  <dcterms:modified xsi:type="dcterms:W3CDTF">2019-07-08T10:14:00Z</dcterms:modified>
</cp:coreProperties>
</file>