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4A" w:rsidRPr="00C2671F" w:rsidRDefault="00E0004A" w:rsidP="00E0004A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bookmarkStart w:id="0" w:name="bookmark0"/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>АННОТАЦИЯ</w:t>
      </w:r>
    </w:p>
    <w:p w:rsidR="00C2671F" w:rsidRPr="00C2671F" w:rsidRDefault="00E0004A" w:rsidP="00E0004A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 xml:space="preserve">Учебной </w:t>
      </w:r>
      <w:r w:rsidR="00C2671F" w:rsidRPr="00C2671F">
        <w:rPr>
          <w:rStyle w:val="10"/>
          <w:rFonts w:eastAsiaTheme="minorHAnsi"/>
          <w:b w:val="0"/>
          <w:bCs w:val="0"/>
          <w:sz w:val="24"/>
          <w:szCs w:val="24"/>
        </w:rPr>
        <w:t>полевой социологической практики</w:t>
      </w:r>
    </w:p>
    <w:p w:rsidR="00E0004A" w:rsidRPr="00C2671F" w:rsidRDefault="00C2671F" w:rsidP="00E0004A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>(п</w:t>
      </w:r>
      <w:r w:rsidR="00E0004A" w:rsidRPr="00C2671F">
        <w:rPr>
          <w:rStyle w:val="10"/>
          <w:rFonts w:eastAsiaTheme="minorHAnsi"/>
          <w:b w:val="0"/>
          <w:bCs w:val="0"/>
          <w:sz w:val="24"/>
          <w:szCs w:val="24"/>
        </w:rPr>
        <w:t>рактик</w:t>
      </w:r>
      <w:bookmarkEnd w:id="0"/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>а по получению первичных профессиональных умений и навыков). Ч.1</w:t>
      </w:r>
    </w:p>
    <w:p w:rsidR="00C2671F" w:rsidRPr="00C2671F" w:rsidRDefault="00C2671F" w:rsidP="00C2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C2671F" w:rsidRPr="00C2671F" w:rsidRDefault="00C2671F" w:rsidP="00C2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C2671F" w:rsidRPr="00C2671F" w:rsidRDefault="00C2671F" w:rsidP="00C2671F">
      <w:pPr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C2671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2671F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 w:rsidRPr="00C2671F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C2671F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E0004A" w:rsidRPr="00C2671F" w:rsidRDefault="00C2671F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Это обязательная учебная </w:t>
      </w:r>
      <w:r w:rsidR="00E0004A" w:rsidRPr="00C2671F">
        <w:rPr>
          <w:color w:val="000000"/>
          <w:sz w:val="24"/>
          <w:szCs w:val="24"/>
        </w:rPr>
        <w:t>практика базовой части ООП</w:t>
      </w:r>
      <w:r w:rsidRPr="00C2671F">
        <w:rPr>
          <w:color w:val="000000"/>
          <w:sz w:val="24"/>
          <w:szCs w:val="24"/>
        </w:rPr>
        <w:t xml:space="preserve"> (1 семестр).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Учебная (проектная) практика в соответствии с требованиями ФГОС </w:t>
      </w:r>
      <w:proofErr w:type="gramStart"/>
      <w:r w:rsidRPr="00C2671F">
        <w:rPr>
          <w:color w:val="000000"/>
          <w:sz w:val="24"/>
          <w:szCs w:val="24"/>
        </w:rPr>
        <w:t>ВО</w:t>
      </w:r>
      <w:proofErr w:type="gramEnd"/>
      <w:r w:rsidRPr="00C2671F">
        <w:rPr>
          <w:color w:val="000000"/>
          <w:sz w:val="24"/>
          <w:szCs w:val="24"/>
        </w:rPr>
        <w:t xml:space="preserve"> направлена на формирование следующих компетенций:</w:t>
      </w:r>
    </w:p>
    <w:p w:rsidR="00C2671F" w:rsidRPr="00C2671F" w:rsidRDefault="00C2671F" w:rsidP="0012584F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ОК-2 «</w:t>
      </w:r>
      <w:r w:rsidRPr="00C2671F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</w:t>
      </w:r>
    </w:p>
    <w:p w:rsidR="00C2671F" w:rsidRPr="00C2671F" w:rsidRDefault="00C2671F" w:rsidP="00F80C27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 xml:space="preserve"> и этическую ответственность за принятые решения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0004A" w:rsidRPr="00C2671F" w:rsidRDefault="00C2671F" w:rsidP="00F80C2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0004A" w:rsidRPr="00C2671F">
        <w:rPr>
          <w:rFonts w:ascii="Times New Roman" w:hAnsi="Times New Roman" w:cs="Times New Roman"/>
          <w:color w:val="000000"/>
          <w:sz w:val="24"/>
          <w:szCs w:val="24"/>
        </w:rPr>
        <w:t>ПК-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0004A"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2671F">
        <w:rPr>
          <w:rFonts w:ascii="Times New Roman" w:hAnsi="Times New Roman" w:cs="Times New Roman"/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="00E0004A" w:rsidRPr="00C267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C2671F">
        <w:rPr>
          <w:color w:val="000000"/>
          <w:sz w:val="24"/>
          <w:szCs w:val="24"/>
        </w:rPr>
        <w:t>методических подходов</w:t>
      </w:r>
      <w:proofErr w:type="gramEnd"/>
      <w:r w:rsidRPr="00C2671F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В процессе освоения учебной практики используются следующие образовательные технологии, способы и методы формирования компетенций: реализация социологического исследования, самостоятельная работа студентов.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E0004A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К формам текущего контроля относятся: </w:t>
      </w:r>
      <w:r w:rsidR="00C2671F" w:rsidRPr="00C2671F">
        <w:rPr>
          <w:color w:val="000000"/>
          <w:sz w:val="24"/>
          <w:szCs w:val="24"/>
        </w:rPr>
        <w:t>участие в мастер-классах по работе с социологическими методами сбора данных</w:t>
      </w:r>
      <w:r w:rsidRPr="00C2671F">
        <w:rPr>
          <w:color w:val="000000"/>
          <w:sz w:val="24"/>
          <w:szCs w:val="24"/>
        </w:rPr>
        <w:t>.</w:t>
      </w:r>
    </w:p>
    <w:p w:rsidR="00C2671F" w:rsidRPr="00C2671F" w:rsidRDefault="00E0004A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Промежуточная аттестация обучающихся осуществляется в форме </w:t>
      </w:r>
      <w:r w:rsidR="00C2671F" w:rsidRPr="00C2671F">
        <w:rPr>
          <w:color w:val="000000"/>
          <w:sz w:val="24"/>
          <w:szCs w:val="24"/>
        </w:rPr>
        <w:t>устной презентации двух отработанных в полевых условиях методов</w:t>
      </w:r>
      <w:r w:rsidRPr="00C2671F">
        <w:rPr>
          <w:color w:val="000000"/>
          <w:sz w:val="24"/>
          <w:szCs w:val="24"/>
        </w:rPr>
        <w:t>.</w:t>
      </w:r>
    </w:p>
    <w:p w:rsidR="00C2671F" w:rsidRPr="00C2671F" w:rsidRDefault="00C2671F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2671F" w:rsidRPr="00C2671F" w:rsidRDefault="00C2671F" w:rsidP="00C2671F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C2671F" w:rsidRPr="00C2671F" w:rsidRDefault="00C2671F" w:rsidP="00C2671F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>Учебной полевой социологической практики</w:t>
      </w:r>
    </w:p>
    <w:p w:rsidR="00C2671F" w:rsidRPr="00C2671F" w:rsidRDefault="00C2671F" w:rsidP="00C2671F">
      <w:pPr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Style w:val="10"/>
          <w:rFonts w:eastAsiaTheme="minorHAnsi"/>
          <w:b w:val="0"/>
          <w:bCs w:val="0"/>
          <w:sz w:val="24"/>
          <w:szCs w:val="24"/>
        </w:rPr>
        <w:t>(практика по получению первичных профессиональных умений и навыков). Ч.2</w:t>
      </w:r>
    </w:p>
    <w:p w:rsidR="00C2671F" w:rsidRPr="00C2671F" w:rsidRDefault="00C2671F" w:rsidP="00C2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C2671F" w:rsidRPr="00C2671F" w:rsidRDefault="00C2671F" w:rsidP="00C26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C2671F" w:rsidRPr="00C2671F" w:rsidRDefault="00C2671F" w:rsidP="00C2671F">
      <w:pPr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C2671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2671F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C2671F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C2671F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Это обязательная учебная практика базовой части ООП (2 семестр).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20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Учебная (проектная) практика в соответствии с требованиями ФГОС </w:t>
      </w:r>
      <w:proofErr w:type="gramStart"/>
      <w:r w:rsidRPr="00C2671F">
        <w:rPr>
          <w:color w:val="000000"/>
          <w:sz w:val="24"/>
          <w:szCs w:val="24"/>
        </w:rPr>
        <w:t>ВО</w:t>
      </w:r>
      <w:proofErr w:type="gramEnd"/>
      <w:r w:rsidRPr="00C2671F">
        <w:rPr>
          <w:color w:val="000000"/>
          <w:sz w:val="24"/>
          <w:szCs w:val="24"/>
        </w:rPr>
        <w:t xml:space="preserve"> направлена на формирование следующих компетенций:</w:t>
      </w:r>
    </w:p>
    <w:p w:rsidR="00C2671F" w:rsidRPr="00C2671F" w:rsidRDefault="00C2671F" w:rsidP="00C2671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ОК-2 «</w:t>
      </w:r>
      <w:r w:rsidRPr="00C2671F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</w:t>
      </w:r>
      <w:r w:rsidR="00793D13">
        <w:rPr>
          <w:rFonts w:ascii="Times New Roman" w:hAnsi="Times New Roman" w:cs="Times New Roman"/>
          <w:sz w:val="24"/>
          <w:szCs w:val="24"/>
        </w:rPr>
        <w:t xml:space="preserve"> </w:t>
      </w:r>
      <w:r w:rsidRPr="00C2671F">
        <w:rPr>
          <w:rFonts w:ascii="Times New Roman" w:hAnsi="Times New Roman" w:cs="Times New Roman"/>
          <w:sz w:val="24"/>
          <w:szCs w:val="24"/>
        </w:rPr>
        <w:t xml:space="preserve"> и этическую ответственность за принятые решения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2671F" w:rsidRPr="00C2671F" w:rsidRDefault="00C2671F" w:rsidP="00C2671F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ОПК-3 «</w:t>
      </w:r>
      <w:r w:rsidRPr="00C2671F">
        <w:rPr>
          <w:rFonts w:ascii="Times New Roman" w:hAnsi="Times New Roman" w:cs="Times New Roman"/>
          <w:sz w:val="24"/>
          <w:szCs w:val="24"/>
        </w:rPr>
        <w:t xml:space="preserve">способность и готовность составлять и оформлять </w:t>
      </w:r>
      <w:r w:rsidR="004B3FD6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Pr="00C2671F">
        <w:rPr>
          <w:rFonts w:ascii="Times New Roman" w:hAnsi="Times New Roman" w:cs="Times New Roman"/>
          <w:sz w:val="24"/>
          <w:szCs w:val="24"/>
        </w:rPr>
        <w:t>документацию</w:t>
      </w:r>
      <w:r w:rsidR="004B3FD6">
        <w:rPr>
          <w:rFonts w:ascii="Times New Roman" w:hAnsi="Times New Roman" w:cs="Times New Roman"/>
          <w:sz w:val="24"/>
          <w:szCs w:val="24"/>
        </w:rPr>
        <w:t xml:space="preserve"> и</w:t>
      </w:r>
      <w:r w:rsidRPr="00C2671F">
        <w:rPr>
          <w:rFonts w:ascii="Times New Roman" w:hAnsi="Times New Roman" w:cs="Times New Roman"/>
          <w:sz w:val="24"/>
          <w:szCs w:val="24"/>
        </w:rPr>
        <w:t xml:space="preserve"> отчеты, представлять результаты работы с учетом особенностей потенциальной аудитории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20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C2671F">
        <w:rPr>
          <w:color w:val="000000"/>
          <w:sz w:val="24"/>
          <w:szCs w:val="24"/>
        </w:rPr>
        <w:t>методических подходов</w:t>
      </w:r>
      <w:proofErr w:type="gramEnd"/>
      <w:r w:rsidRPr="00C2671F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20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</w:t>
      </w:r>
      <w:bookmarkStart w:id="1" w:name="_GoBack"/>
      <w:bookmarkEnd w:id="1"/>
      <w:r w:rsidRPr="00C2671F">
        <w:rPr>
          <w:color w:val="000000"/>
          <w:sz w:val="24"/>
          <w:szCs w:val="24"/>
        </w:rPr>
        <w:t>боты с учетом особенностей потенциальной аудитории»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20"/>
        <w:jc w:val="both"/>
        <w:rPr>
          <w:color w:val="000000"/>
          <w:sz w:val="24"/>
          <w:szCs w:val="24"/>
        </w:rPr>
      </w:pP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20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В процессе освоения учебной практики используются следующие образовательные технологии, способы и методы формирования компетенций: реализация социологического исследования, самостоятельная работа студентов.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ind w:right="1120"/>
        <w:jc w:val="both"/>
        <w:rPr>
          <w:sz w:val="24"/>
          <w:szCs w:val="24"/>
        </w:rPr>
      </w:pPr>
      <w:r w:rsidRPr="00C2671F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C2671F">
        <w:rPr>
          <w:color w:val="000000"/>
          <w:sz w:val="24"/>
          <w:szCs w:val="24"/>
        </w:rPr>
        <w:t>К формам текущего контроля относятся: презентация о ходе полевой работы.</w:t>
      </w:r>
    </w:p>
    <w:p w:rsidR="00C2671F" w:rsidRPr="00C2671F" w:rsidRDefault="00C2671F" w:rsidP="00C2671F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C2671F">
        <w:rPr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C2671F">
        <w:rPr>
          <w:color w:val="000000"/>
          <w:sz w:val="24"/>
          <w:szCs w:val="24"/>
        </w:rPr>
        <w:t>обучающихся</w:t>
      </w:r>
      <w:proofErr w:type="gramEnd"/>
      <w:r w:rsidRPr="00C2671F">
        <w:rPr>
          <w:color w:val="000000"/>
          <w:sz w:val="24"/>
          <w:szCs w:val="24"/>
        </w:rPr>
        <w:t xml:space="preserve"> осуществляется в форме устного зачета, по результатам которого выставляется зачет с оценкой.</w:t>
      </w:r>
    </w:p>
    <w:p w:rsidR="00E0004A" w:rsidRPr="00C2671F" w:rsidRDefault="00E0004A" w:rsidP="00E0004A">
      <w:pPr>
        <w:pStyle w:val="11"/>
        <w:shd w:val="clear" w:color="auto" w:fill="auto"/>
        <w:spacing w:after="78" w:line="210" w:lineRule="exact"/>
        <w:ind w:left="20"/>
        <w:jc w:val="both"/>
        <w:rPr>
          <w:color w:val="000000"/>
          <w:sz w:val="24"/>
          <w:szCs w:val="24"/>
        </w:rPr>
      </w:pPr>
    </w:p>
    <w:p w:rsidR="00E0004A" w:rsidRPr="00C2671F" w:rsidRDefault="00E0004A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t>Практики «Научно-исследовательская работа» Ч.1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 w:rsidRPr="00F80C27">
        <w:rPr>
          <w:sz w:val="24"/>
          <w:szCs w:val="24"/>
          <w:u w:val="single"/>
        </w:rPr>
        <w:t>6</w:t>
      </w:r>
      <w:r w:rsidRPr="00F80C27">
        <w:rPr>
          <w:sz w:val="24"/>
          <w:szCs w:val="24"/>
        </w:rPr>
        <w:t xml:space="preserve"> зачетных единиц (</w:t>
      </w:r>
      <w:r w:rsidRPr="00F80C27">
        <w:rPr>
          <w:sz w:val="24"/>
          <w:szCs w:val="24"/>
          <w:u w:val="single"/>
        </w:rPr>
        <w:t>216</w:t>
      </w:r>
      <w:r w:rsidRPr="00F80C27">
        <w:rPr>
          <w:sz w:val="24"/>
          <w:szCs w:val="24"/>
        </w:rPr>
        <w:t xml:space="preserve"> часов).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Научно-исследовательская работа является обязательной дисциплиной базовой части ООП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Дисциплина «Научно-исследовательская работа» в соответствии с требованиями ФГОС </w:t>
      </w:r>
      <w:proofErr w:type="gramStart"/>
      <w:r w:rsidRPr="00F80C27">
        <w:rPr>
          <w:color w:val="000000"/>
          <w:sz w:val="24"/>
          <w:szCs w:val="24"/>
        </w:rPr>
        <w:t>ВО</w:t>
      </w:r>
      <w:proofErr w:type="gramEnd"/>
      <w:r w:rsidRPr="00F80C27">
        <w:rPr>
          <w:color w:val="000000"/>
          <w:sz w:val="24"/>
          <w:szCs w:val="24"/>
        </w:rPr>
        <w:t xml:space="preserve"> направлена на формирование следующих профессиональных компетенций: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>ОК-3 «</w:t>
      </w:r>
      <w:r w:rsidRPr="00F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саморазвитию, самореализации, использованию творческого потенциала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ОПК-3 «</w:t>
      </w:r>
      <w:r w:rsidRPr="00F80C27">
        <w:rPr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Pr="00F80C27">
        <w:rPr>
          <w:color w:val="000000"/>
          <w:sz w:val="24"/>
          <w:szCs w:val="24"/>
        </w:rPr>
        <w:t>»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ПК-1 «Способность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мнения»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ПК-2 «Способность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технологий»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F80C27">
        <w:rPr>
          <w:color w:val="000000"/>
          <w:sz w:val="24"/>
          <w:szCs w:val="24"/>
        </w:rPr>
        <w:t>методических подходов</w:t>
      </w:r>
      <w:proofErr w:type="gramEnd"/>
      <w:r w:rsidRPr="00F80C27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E0004A" w:rsidRDefault="00E0004A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8 «</w:t>
      </w:r>
      <w:r w:rsidRPr="00A647EB">
        <w:rPr>
          <w:rFonts w:ascii="Times New Roman" w:hAnsi="Times New Roman" w:cs="Times New Roman"/>
          <w:iCs/>
          <w:sz w:val="24"/>
          <w:szCs w:val="24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9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0004A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10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11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семинарские занятия, </w:t>
      </w:r>
      <w:r w:rsidRPr="00F80C27">
        <w:rPr>
          <w:color w:val="000000"/>
          <w:sz w:val="24"/>
          <w:szCs w:val="24"/>
        </w:rPr>
        <w:lastRenderedPageBreak/>
        <w:t>метод исследовательских проектов, самостоятельная работ</w:t>
      </w:r>
      <w:r w:rsidR="00F80C27" w:rsidRPr="00F80C27">
        <w:rPr>
          <w:color w:val="000000"/>
          <w:sz w:val="24"/>
          <w:szCs w:val="24"/>
        </w:rPr>
        <w:t>а</w:t>
      </w:r>
      <w:r w:rsidRPr="00F80C27">
        <w:rPr>
          <w:color w:val="000000"/>
          <w:sz w:val="24"/>
          <w:szCs w:val="24"/>
        </w:rPr>
        <w:t xml:space="preserve"> студентов.</w:t>
      </w:r>
    </w:p>
    <w:p w:rsidR="00E0004A" w:rsidRPr="00F80C27" w:rsidRDefault="00E0004A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E0004A" w:rsidRPr="006F5C08" w:rsidRDefault="00E0004A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К формам текущего контроля относятся: </w:t>
      </w:r>
      <w:r w:rsidR="00F80C27" w:rsidRPr="00F80C27">
        <w:rPr>
          <w:rFonts w:ascii="Times New Roman" w:hAnsi="Times New Roman" w:cs="Times New Roman"/>
          <w:color w:val="000000"/>
          <w:sz w:val="24"/>
          <w:szCs w:val="24"/>
        </w:rPr>
        <w:t>работа на практикумах по академическому письму и аналитическому чтению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5C08" w:rsidRPr="006F5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Формой промежуточной аттестации является зачет по курсу, выставляемый по результатам итоговой письменной работы «Критической обзор научной литературы»</w:t>
      </w:r>
      <w:r w:rsidRPr="006F5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C27" w:rsidRPr="00F80C27" w:rsidRDefault="00E0004A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F80C27"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t>Практики «Научно-исследовательская работа»</w:t>
      </w:r>
      <w:r w:rsidR="006F5C08">
        <w:rPr>
          <w:rStyle w:val="10"/>
          <w:rFonts w:eastAsiaTheme="minorHAnsi"/>
          <w:b w:val="0"/>
          <w:bCs w:val="0"/>
          <w:sz w:val="24"/>
          <w:szCs w:val="24"/>
        </w:rPr>
        <w:t xml:space="preserve"> Ч.2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 w:rsidR="006F5C08">
        <w:rPr>
          <w:sz w:val="24"/>
          <w:szCs w:val="24"/>
          <w:u w:val="single"/>
        </w:rPr>
        <w:t>3</w:t>
      </w:r>
      <w:r w:rsidRPr="00F80C27">
        <w:rPr>
          <w:sz w:val="24"/>
          <w:szCs w:val="24"/>
        </w:rPr>
        <w:t xml:space="preserve"> зачетных единиц</w:t>
      </w:r>
      <w:r w:rsidR="006F5C08">
        <w:rPr>
          <w:sz w:val="24"/>
          <w:szCs w:val="24"/>
        </w:rPr>
        <w:t>ы</w:t>
      </w:r>
      <w:r w:rsidRPr="00F80C27">
        <w:rPr>
          <w:sz w:val="24"/>
          <w:szCs w:val="24"/>
        </w:rPr>
        <w:t xml:space="preserve"> (</w:t>
      </w:r>
      <w:r w:rsidR="006F5C08">
        <w:rPr>
          <w:sz w:val="24"/>
          <w:szCs w:val="24"/>
          <w:u w:val="single"/>
        </w:rPr>
        <w:t>108</w:t>
      </w:r>
      <w:r w:rsidRPr="00F80C27">
        <w:rPr>
          <w:sz w:val="24"/>
          <w:szCs w:val="24"/>
        </w:rPr>
        <w:t xml:space="preserve"> часов).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Научно-исследовательская работа является обязательной дисциплиной базовой части ООП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Дисциплина «Научно-исследовательская работа» в соответствии с требованиями ФГОС </w:t>
      </w:r>
      <w:proofErr w:type="gramStart"/>
      <w:r w:rsidRPr="00F80C27">
        <w:rPr>
          <w:color w:val="000000"/>
          <w:sz w:val="24"/>
          <w:szCs w:val="24"/>
        </w:rPr>
        <w:t>ВО</w:t>
      </w:r>
      <w:proofErr w:type="gramEnd"/>
      <w:r w:rsidRPr="00F80C27">
        <w:rPr>
          <w:color w:val="000000"/>
          <w:sz w:val="24"/>
          <w:szCs w:val="24"/>
        </w:rPr>
        <w:t xml:space="preserve"> направлена на формирование следующих профессиональных компетенций: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>ОК-3 «</w:t>
      </w:r>
      <w:r w:rsidRPr="00F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саморазвитию, самореализации, использованию творческого потенциала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ОПК-3 «</w:t>
      </w:r>
      <w:r w:rsidRPr="00F80C27">
        <w:rPr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Pr="00F80C27">
        <w:rPr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ПК-1 «Способность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ПК-2 «Способность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F80C27">
        <w:rPr>
          <w:color w:val="000000"/>
          <w:sz w:val="24"/>
          <w:szCs w:val="24"/>
        </w:rPr>
        <w:t>методических подходов</w:t>
      </w:r>
      <w:proofErr w:type="gramEnd"/>
      <w:r w:rsidRPr="00F80C27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8 «</w:t>
      </w:r>
      <w:r w:rsidRPr="00A647EB">
        <w:rPr>
          <w:rFonts w:ascii="Times New Roman" w:hAnsi="Times New Roman" w:cs="Times New Roman"/>
          <w:iCs/>
          <w:sz w:val="24"/>
          <w:szCs w:val="24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9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10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11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В процессе освоения дисциплины используются следующие образовательные </w:t>
      </w:r>
      <w:r w:rsidRPr="00F80C27">
        <w:rPr>
          <w:color w:val="000000"/>
          <w:sz w:val="24"/>
          <w:szCs w:val="24"/>
        </w:rPr>
        <w:lastRenderedPageBreak/>
        <w:t>технологии, способы и методы формирования компетенций: семинарские занятия, метод исследовательских проектов, самостоятельная работа студентов.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К формам текущего контроля относятся: работа на практикумах. Промежуточная аттестация </w:t>
      </w:r>
      <w:proofErr w:type="gramStart"/>
      <w:r w:rsidRPr="00F80C2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отчета о прохождении практики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устную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 защит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у разработанной исследовательской программы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C27" w:rsidRDefault="00F80C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t>Практики «Научно-исследовательская работа»</w:t>
      </w:r>
      <w:r w:rsidR="006F5C08">
        <w:rPr>
          <w:rStyle w:val="10"/>
          <w:rFonts w:eastAsiaTheme="minorHAnsi"/>
          <w:b w:val="0"/>
          <w:bCs w:val="0"/>
          <w:sz w:val="24"/>
          <w:szCs w:val="24"/>
        </w:rPr>
        <w:t xml:space="preserve"> Ч.3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 w:rsidR="006F5C08">
        <w:rPr>
          <w:sz w:val="24"/>
          <w:szCs w:val="24"/>
          <w:u w:val="single"/>
        </w:rPr>
        <w:t>9</w:t>
      </w:r>
      <w:r w:rsidRPr="00F80C27">
        <w:rPr>
          <w:sz w:val="24"/>
          <w:szCs w:val="24"/>
        </w:rPr>
        <w:t xml:space="preserve"> зачетных единиц (</w:t>
      </w:r>
      <w:r w:rsidR="006F5C08">
        <w:rPr>
          <w:sz w:val="24"/>
          <w:szCs w:val="24"/>
          <w:u w:val="single"/>
        </w:rPr>
        <w:t>324</w:t>
      </w:r>
      <w:r w:rsidRPr="00F80C27">
        <w:rPr>
          <w:sz w:val="24"/>
          <w:szCs w:val="24"/>
        </w:rPr>
        <w:t xml:space="preserve"> час</w:t>
      </w:r>
      <w:r w:rsidR="006F5C08">
        <w:rPr>
          <w:sz w:val="24"/>
          <w:szCs w:val="24"/>
        </w:rPr>
        <w:t>а</w:t>
      </w:r>
      <w:r w:rsidRPr="00F80C27">
        <w:rPr>
          <w:sz w:val="24"/>
          <w:szCs w:val="24"/>
        </w:rPr>
        <w:t>).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Научно-исследовательская работа является обязательной дисциплиной базовой части ООП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Дисциплина «Научно-исследовательская работа» в соответствии с требованиями ФГОС </w:t>
      </w:r>
      <w:proofErr w:type="gramStart"/>
      <w:r w:rsidRPr="00F80C27">
        <w:rPr>
          <w:color w:val="000000"/>
          <w:sz w:val="24"/>
          <w:szCs w:val="24"/>
        </w:rPr>
        <w:t>ВО</w:t>
      </w:r>
      <w:proofErr w:type="gramEnd"/>
      <w:r w:rsidRPr="00F80C27">
        <w:rPr>
          <w:color w:val="000000"/>
          <w:sz w:val="24"/>
          <w:szCs w:val="24"/>
        </w:rPr>
        <w:t xml:space="preserve"> направлена на формирование следующих профессиональных компетенций: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>ОК-3 «</w:t>
      </w:r>
      <w:r w:rsidRPr="00F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саморазвитию, самореализации, использованию творческого потенциала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ОПК-3 «</w:t>
      </w:r>
      <w:r w:rsidRPr="00F80C27">
        <w:rPr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Pr="00F80C27">
        <w:rPr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ПК-1 «Способность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ПК-2 «Способность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F80C27">
        <w:rPr>
          <w:color w:val="000000"/>
          <w:sz w:val="24"/>
          <w:szCs w:val="24"/>
        </w:rPr>
        <w:t>методических подходов</w:t>
      </w:r>
      <w:proofErr w:type="gramEnd"/>
      <w:r w:rsidRPr="00F80C27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8 «</w:t>
      </w:r>
      <w:r w:rsidRPr="00A647EB">
        <w:rPr>
          <w:rFonts w:ascii="Times New Roman" w:hAnsi="Times New Roman" w:cs="Times New Roman"/>
          <w:iCs/>
          <w:sz w:val="24"/>
          <w:szCs w:val="24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9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10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11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В процессе освоения дисциплины используются следующие образовательные </w:t>
      </w:r>
      <w:r w:rsidRPr="00F80C27">
        <w:rPr>
          <w:color w:val="000000"/>
          <w:sz w:val="24"/>
          <w:szCs w:val="24"/>
        </w:rPr>
        <w:lastRenderedPageBreak/>
        <w:t>технологии, способы и методы формирования компетенций: семинарские занятия, метод исследовательских проектов, самостоятельная работа студентов.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К формам текущего контроля относятся: работа на практикумах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и участие в групповых консультациях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</w:t>
      </w:r>
      <w:proofErr w:type="gramStart"/>
      <w:r w:rsidRPr="00F80C2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отчета с зачетом. Отчет о прохождении практики включает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устной защиты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инструментария исследов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C27" w:rsidRDefault="00F80C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F80C27" w:rsidRPr="00F80C27" w:rsidRDefault="00F80C27" w:rsidP="00F80C27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t>Практики «Научно-исследовательская работа»</w:t>
      </w:r>
      <w:r w:rsidR="006F5C08">
        <w:rPr>
          <w:rStyle w:val="10"/>
          <w:rFonts w:eastAsiaTheme="minorHAnsi"/>
          <w:b w:val="0"/>
          <w:bCs w:val="0"/>
          <w:sz w:val="24"/>
          <w:szCs w:val="24"/>
        </w:rPr>
        <w:t xml:space="preserve"> Ч.4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F80C27" w:rsidRPr="00F80C27" w:rsidRDefault="00F80C27" w:rsidP="00F80C27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 w:rsidR="006F5C08">
        <w:rPr>
          <w:sz w:val="24"/>
          <w:szCs w:val="24"/>
          <w:u w:val="single"/>
        </w:rPr>
        <w:t>9</w:t>
      </w:r>
      <w:r w:rsidRPr="00F80C27">
        <w:rPr>
          <w:sz w:val="24"/>
          <w:szCs w:val="24"/>
        </w:rPr>
        <w:t xml:space="preserve"> зачетных единиц (</w:t>
      </w:r>
      <w:r w:rsidR="006F5C08">
        <w:rPr>
          <w:sz w:val="24"/>
          <w:szCs w:val="24"/>
          <w:u w:val="single"/>
        </w:rPr>
        <w:t>324</w:t>
      </w:r>
      <w:r w:rsidRPr="00F80C27">
        <w:rPr>
          <w:sz w:val="24"/>
          <w:szCs w:val="24"/>
        </w:rPr>
        <w:t xml:space="preserve"> час</w:t>
      </w:r>
      <w:r w:rsidR="006F5C08">
        <w:rPr>
          <w:sz w:val="24"/>
          <w:szCs w:val="24"/>
        </w:rPr>
        <w:t>а)</w:t>
      </w:r>
      <w:r w:rsidRPr="00F80C27">
        <w:rPr>
          <w:sz w:val="24"/>
          <w:szCs w:val="24"/>
        </w:rPr>
        <w:t>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Научно-исследовательская работа является обязательной дисциплиной базовой части ООП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Дисциплина «Научно-исследовательская работа» в соответствии с требованиями ФГОС </w:t>
      </w:r>
      <w:proofErr w:type="gramStart"/>
      <w:r w:rsidRPr="00F80C27">
        <w:rPr>
          <w:color w:val="000000"/>
          <w:sz w:val="24"/>
          <w:szCs w:val="24"/>
        </w:rPr>
        <w:t>ВО</w:t>
      </w:r>
      <w:proofErr w:type="gramEnd"/>
      <w:r w:rsidRPr="00F80C27">
        <w:rPr>
          <w:color w:val="000000"/>
          <w:sz w:val="24"/>
          <w:szCs w:val="24"/>
        </w:rPr>
        <w:t xml:space="preserve"> направлена на формирование следующих профессиональных компетенций: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>ОК-3 «</w:t>
      </w:r>
      <w:r w:rsidRPr="00F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саморазвитию, самореализации, использованию творческого потенциала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ОПК-3 «</w:t>
      </w:r>
      <w:r w:rsidRPr="00F80C27">
        <w:rPr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Pr="00F80C27">
        <w:rPr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ПК-1 «Способность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ПК-2 «Способность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F80C27">
        <w:rPr>
          <w:color w:val="000000"/>
          <w:sz w:val="24"/>
          <w:szCs w:val="24"/>
        </w:rPr>
        <w:t>методических подходов</w:t>
      </w:r>
      <w:proofErr w:type="gramEnd"/>
      <w:r w:rsidRPr="00F80C27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8 «</w:t>
      </w:r>
      <w:r w:rsidRPr="00A647EB">
        <w:rPr>
          <w:rFonts w:ascii="Times New Roman" w:hAnsi="Times New Roman" w:cs="Times New Roman"/>
          <w:iCs/>
          <w:sz w:val="24"/>
          <w:szCs w:val="24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9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10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11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В процессе освоения дисциплины используются следующие образовательные </w:t>
      </w:r>
      <w:r w:rsidRPr="00F80C27">
        <w:rPr>
          <w:color w:val="000000"/>
          <w:sz w:val="24"/>
          <w:szCs w:val="24"/>
        </w:rPr>
        <w:lastRenderedPageBreak/>
        <w:t>технологии, способы и методы формирования компетенций: семинарские занятия, метод исследовательских проектов, самостоятельная работа студентов.</w:t>
      </w:r>
    </w:p>
    <w:p w:rsidR="00F80C27" w:rsidRPr="00F80C27" w:rsidRDefault="00F80C27" w:rsidP="00F80C27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Контроль знаний, умений и навыков обучающихся осуществляется в следующих формах: текущий; промежуточный.</w:t>
      </w:r>
    </w:p>
    <w:p w:rsidR="00F80C27" w:rsidRPr="00F80C27" w:rsidRDefault="00F80C27" w:rsidP="00F80C27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К формам текущего контроля относятся: работа на практикумах по академическому письму и аналитическому чтению. Промежуточная аттестация </w:t>
      </w:r>
      <w:proofErr w:type="gramStart"/>
      <w:r w:rsidRPr="00F80C2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 xml:space="preserve">отчета с дифференцированным зачетом. Отчет о прохождении практики включает предоставление </w:t>
      </w:r>
      <w:r w:rsidR="006F5C08">
        <w:rPr>
          <w:rFonts w:ascii="Times New Roman" w:hAnsi="Times New Roman" w:cs="Times New Roman"/>
          <w:color w:val="000000"/>
          <w:sz w:val="24"/>
          <w:szCs w:val="24"/>
        </w:rPr>
        <w:t>пилотного исследования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, письменного отчета и устной защиты.</w:t>
      </w:r>
    </w:p>
    <w:p w:rsidR="00D84779" w:rsidRPr="00F80C27" w:rsidRDefault="00F80C27" w:rsidP="00D84779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D84779"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D84779" w:rsidRDefault="00D84779" w:rsidP="00D84779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>
        <w:rPr>
          <w:rStyle w:val="10"/>
          <w:rFonts w:eastAsiaTheme="minorHAnsi"/>
          <w:b w:val="0"/>
          <w:bCs w:val="0"/>
          <w:sz w:val="24"/>
          <w:szCs w:val="24"/>
        </w:rPr>
        <w:t>Производственной практики</w:t>
      </w:r>
    </w:p>
    <w:p w:rsidR="00D84779" w:rsidRPr="00F80C27" w:rsidRDefault="00D84779" w:rsidP="00D84779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>
        <w:rPr>
          <w:rStyle w:val="10"/>
          <w:rFonts w:eastAsiaTheme="minorHAnsi"/>
          <w:b w:val="0"/>
          <w:bCs w:val="0"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D84779" w:rsidRPr="00F80C27" w:rsidRDefault="00D84779" w:rsidP="00D84779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D84779" w:rsidRPr="00F80C27" w:rsidRDefault="00D84779" w:rsidP="00D84779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D84779" w:rsidRPr="00F80C27" w:rsidRDefault="00D84779" w:rsidP="00D84779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>
        <w:rPr>
          <w:sz w:val="24"/>
          <w:szCs w:val="24"/>
          <w:u w:val="single"/>
        </w:rPr>
        <w:t>6</w:t>
      </w:r>
      <w:r w:rsidRPr="00F80C27">
        <w:rPr>
          <w:sz w:val="24"/>
          <w:szCs w:val="24"/>
        </w:rPr>
        <w:t xml:space="preserve"> зачетных единиц (</w:t>
      </w:r>
      <w:r>
        <w:rPr>
          <w:sz w:val="24"/>
          <w:szCs w:val="24"/>
          <w:u w:val="single"/>
        </w:rPr>
        <w:t>216</w:t>
      </w:r>
      <w:r w:rsidRPr="00F80C2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ов)</w:t>
      </w:r>
      <w:r w:rsidRPr="00F80C27">
        <w:rPr>
          <w:sz w:val="24"/>
          <w:szCs w:val="24"/>
        </w:rPr>
        <w:t>.</w:t>
      </w:r>
    </w:p>
    <w:p w:rsidR="00D84779" w:rsidRPr="00F80C27" w:rsidRDefault="00A647EB" w:rsidP="00D84779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</w:t>
      </w:r>
      <w:r w:rsidR="00D84779" w:rsidRPr="00F80C27">
        <w:rPr>
          <w:color w:val="000000"/>
          <w:sz w:val="24"/>
          <w:szCs w:val="24"/>
        </w:rPr>
        <w:t xml:space="preserve"> является обязательной дисциплиной базовой части ООП</w:t>
      </w:r>
    </w:p>
    <w:p w:rsidR="00D84779" w:rsidRPr="00F80C27" w:rsidRDefault="00A647EB" w:rsidP="00D84779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</w:t>
      </w:r>
      <w:r w:rsidR="00D84779" w:rsidRPr="00F80C27">
        <w:rPr>
          <w:color w:val="000000"/>
          <w:sz w:val="24"/>
          <w:szCs w:val="24"/>
        </w:rPr>
        <w:t xml:space="preserve"> в соответствии с требованиями ФГОС </w:t>
      </w:r>
      <w:proofErr w:type="gramStart"/>
      <w:r w:rsidR="00D84779" w:rsidRPr="00F80C27">
        <w:rPr>
          <w:color w:val="000000"/>
          <w:sz w:val="24"/>
          <w:szCs w:val="24"/>
        </w:rPr>
        <w:t>ВО</w:t>
      </w:r>
      <w:proofErr w:type="gramEnd"/>
      <w:r w:rsidR="00D84779" w:rsidRPr="00F80C27">
        <w:rPr>
          <w:color w:val="000000"/>
          <w:sz w:val="24"/>
          <w:szCs w:val="24"/>
        </w:rPr>
        <w:t xml:space="preserve"> направлена на формирование следующих профессиональных компетенций:</w:t>
      </w:r>
    </w:p>
    <w:p w:rsidR="00D84779" w:rsidRPr="00A647EB" w:rsidRDefault="00D84779" w:rsidP="00A647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ОПК-</w:t>
      </w:r>
      <w:r w:rsidR="00A647EB" w:rsidRPr="00A647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47EB" w:rsidRPr="00A647EB">
        <w:rPr>
          <w:rFonts w:ascii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8 «</w:t>
      </w:r>
      <w:r w:rsidRPr="00A647EB">
        <w:rPr>
          <w:rFonts w:ascii="Times New Roman" w:hAnsi="Times New Roman" w:cs="Times New Roman"/>
          <w:iCs/>
          <w:sz w:val="24"/>
          <w:szCs w:val="24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9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10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647EB">
        <w:rPr>
          <w:rFonts w:ascii="Times New Roman" w:hAnsi="Times New Roman"/>
          <w:sz w:val="24"/>
          <w:szCs w:val="24"/>
        </w:rPr>
        <w:t>способность свободно пользоваться современными методами сбора, обработки и интерпретации комплексной социальной информации об инновационных процессах для постановки и решения организационно-управленческих задач, в том числе находящихся за пределами непосредственной сферы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84779" w:rsidRPr="00F80C27" w:rsidRDefault="00D84779" w:rsidP="00D84779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EFA" w:rsidRDefault="009E2EFA" w:rsidP="00D84779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proofErr w:type="gramStart"/>
      <w:r w:rsidRPr="009E2EFA">
        <w:rPr>
          <w:sz w:val="24"/>
          <w:szCs w:val="24"/>
        </w:rPr>
        <w:t xml:space="preserve">Задачей практики является создание условии для подготовки магистрантов к высококвалифицированному выполнению профессионально-творческих обязанностей по созданию </w:t>
      </w:r>
      <w:r>
        <w:rPr>
          <w:sz w:val="24"/>
          <w:szCs w:val="24"/>
        </w:rPr>
        <w:t>стратегии работы с инновационным продуктом или решениями</w:t>
      </w:r>
      <w:r w:rsidRPr="009E2EFA">
        <w:rPr>
          <w:sz w:val="24"/>
          <w:szCs w:val="24"/>
        </w:rPr>
        <w:t>; выполнению орган</w:t>
      </w:r>
      <w:r>
        <w:rPr>
          <w:sz w:val="24"/>
          <w:szCs w:val="24"/>
        </w:rPr>
        <w:t>изационно-управленческих функций</w:t>
      </w:r>
      <w:r w:rsidRPr="009E2EFA">
        <w:rPr>
          <w:sz w:val="24"/>
          <w:szCs w:val="24"/>
        </w:rPr>
        <w:t xml:space="preserve"> в соответствии со стратегией развития </w:t>
      </w:r>
      <w:r>
        <w:rPr>
          <w:sz w:val="24"/>
          <w:szCs w:val="24"/>
        </w:rPr>
        <w:t>разрабатываемого проекта или лаборатории/ компании</w:t>
      </w:r>
      <w:r w:rsidRPr="009E2EFA">
        <w:rPr>
          <w:sz w:val="24"/>
          <w:szCs w:val="24"/>
        </w:rPr>
        <w:t xml:space="preserve">; осуществлению сбора, анализа, обобщения информации, необходимой для подготовки </w:t>
      </w:r>
      <w:r>
        <w:rPr>
          <w:sz w:val="24"/>
          <w:szCs w:val="24"/>
        </w:rPr>
        <w:t>и сопровождения инновационных проектов</w:t>
      </w:r>
      <w:r w:rsidRPr="009E2EFA">
        <w:rPr>
          <w:sz w:val="24"/>
          <w:szCs w:val="24"/>
        </w:rPr>
        <w:t xml:space="preserve">. </w:t>
      </w:r>
      <w:proofErr w:type="gramEnd"/>
    </w:p>
    <w:p w:rsidR="009E2EFA" w:rsidRPr="00067B24" w:rsidRDefault="00067B24" w:rsidP="00D84779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067B24">
        <w:rPr>
          <w:sz w:val="24"/>
          <w:szCs w:val="24"/>
        </w:rPr>
        <w:t xml:space="preserve">Производственную практику обучающиеся проходят в </w:t>
      </w:r>
      <w:r>
        <w:rPr>
          <w:sz w:val="24"/>
          <w:szCs w:val="24"/>
        </w:rPr>
        <w:t>компаниях или научных подразделениях</w:t>
      </w:r>
      <w:r w:rsidRPr="00067B24">
        <w:rPr>
          <w:sz w:val="24"/>
          <w:szCs w:val="24"/>
        </w:rPr>
        <w:t xml:space="preserve"> в качестве личного помощника, </w:t>
      </w:r>
      <w:r>
        <w:rPr>
          <w:sz w:val="24"/>
          <w:szCs w:val="24"/>
        </w:rPr>
        <w:t>сотрудника аналитического отдела, либо проектируют собственный инновационный проект, например, в сфере работы с проблемами здоровья</w:t>
      </w:r>
      <w:r w:rsidRPr="00067B24">
        <w:rPr>
          <w:sz w:val="24"/>
          <w:szCs w:val="24"/>
        </w:rPr>
        <w:t>. Выбор места прохождения</w:t>
      </w:r>
      <w:r>
        <w:rPr>
          <w:sz w:val="24"/>
          <w:szCs w:val="24"/>
        </w:rPr>
        <w:t xml:space="preserve"> и формата</w:t>
      </w:r>
      <w:r w:rsidRPr="00067B24">
        <w:rPr>
          <w:sz w:val="24"/>
          <w:szCs w:val="24"/>
        </w:rPr>
        <w:t xml:space="preserve"> практики происходит на основании темы выпускной магистерской работы, что позволит собрать необходимый материал для практической части. Разделы (этапы) практики: ознакомительно-адаптационный, производственно-</w:t>
      </w:r>
      <w:proofErr w:type="spellStart"/>
      <w:r w:rsidRPr="00067B24">
        <w:rPr>
          <w:sz w:val="24"/>
          <w:szCs w:val="24"/>
        </w:rPr>
        <w:t>деятельностный</w:t>
      </w:r>
      <w:proofErr w:type="spellEnd"/>
      <w:r w:rsidRPr="00067B24">
        <w:rPr>
          <w:sz w:val="24"/>
          <w:szCs w:val="24"/>
        </w:rPr>
        <w:t xml:space="preserve">, заключительный. </w:t>
      </w:r>
    </w:p>
    <w:p w:rsidR="00067B24" w:rsidRPr="00C2671F" w:rsidRDefault="00067B24" w:rsidP="00067B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В процессе прохождения практики используются следующие образовательные технологии, способы и методы формирования компетенций: консультации у руководителя практики, проектные образовательные технологии. Контроль знаний, умений и навыков обучающихся осуществляется в следующих 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7B24" w:rsidRPr="00C2671F" w:rsidRDefault="00067B24" w:rsidP="00067B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формам текущего контроля относятся: заполнение дневника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практики.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D84779" w:rsidRDefault="00067B24" w:rsidP="00067B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C267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дифференцированного зачета в виде защиты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НОЦ.</w:t>
      </w:r>
    </w:p>
    <w:p w:rsidR="00D84779" w:rsidRDefault="00D847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84779" w:rsidRPr="00F80C27" w:rsidRDefault="00D84779" w:rsidP="00D84779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 w:rsidRPr="00F80C27">
        <w:rPr>
          <w:rStyle w:val="10"/>
          <w:rFonts w:eastAsiaTheme="minorHAnsi"/>
          <w:b w:val="0"/>
          <w:bCs w:val="0"/>
          <w:sz w:val="24"/>
          <w:szCs w:val="24"/>
        </w:rPr>
        <w:lastRenderedPageBreak/>
        <w:t>АННОТАЦИЯ</w:t>
      </w:r>
    </w:p>
    <w:p w:rsidR="00D84779" w:rsidRPr="00F80C27" w:rsidRDefault="00A647EB" w:rsidP="00D84779">
      <w:pPr>
        <w:spacing w:after="0" w:line="271" w:lineRule="auto"/>
        <w:jc w:val="center"/>
        <w:rPr>
          <w:rStyle w:val="10"/>
          <w:rFonts w:eastAsiaTheme="minorHAnsi"/>
          <w:b w:val="0"/>
          <w:bCs w:val="0"/>
          <w:sz w:val="24"/>
          <w:szCs w:val="24"/>
        </w:rPr>
      </w:pPr>
      <w:r>
        <w:rPr>
          <w:rStyle w:val="10"/>
          <w:rFonts w:eastAsiaTheme="minorHAnsi"/>
          <w:b w:val="0"/>
          <w:bCs w:val="0"/>
          <w:sz w:val="24"/>
          <w:szCs w:val="24"/>
        </w:rPr>
        <w:t>Преддипломной практики</w:t>
      </w:r>
    </w:p>
    <w:p w:rsidR="00D84779" w:rsidRPr="00F80C27" w:rsidRDefault="00D84779" w:rsidP="00D84779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D84779" w:rsidRPr="00F80C27" w:rsidRDefault="00D84779" w:rsidP="00D84779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C27"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D84779" w:rsidRPr="00F80C27" w:rsidRDefault="00D84779" w:rsidP="00D84779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sz w:val="24"/>
          <w:szCs w:val="24"/>
        </w:rPr>
        <w:t xml:space="preserve">Общая трудоемкость программы составляет </w:t>
      </w:r>
      <w:r>
        <w:rPr>
          <w:sz w:val="24"/>
          <w:szCs w:val="24"/>
          <w:u w:val="single"/>
        </w:rPr>
        <w:t>9</w:t>
      </w:r>
      <w:r w:rsidRPr="00F80C27">
        <w:rPr>
          <w:sz w:val="24"/>
          <w:szCs w:val="24"/>
        </w:rPr>
        <w:t xml:space="preserve"> зачетных единиц (</w:t>
      </w:r>
      <w:r>
        <w:rPr>
          <w:sz w:val="24"/>
          <w:szCs w:val="24"/>
          <w:u w:val="single"/>
        </w:rPr>
        <w:t>324</w:t>
      </w:r>
      <w:r w:rsidRPr="00F80C27">
        <w:rPr>
          <w:sz w:val="24"/>
          <w:szCs w:val="24"/>
        </w:rPr>
        <w:t xml:space="preserve"> час</w:t>
      </w:r>
      <w:r>
        <w:rPr>
          <w:sz w:val="24"/>
          <w:szCs w:val="24"/>
        </w:rPr>
        <w:t>а)</w:t>
      </w:r>
      <w:r w:rsidRPr="00F80C27">
        <w:rPr>
          <w:sz w:val="24"/>
          <w:szCs w:val="24"/>
        </w:rPr>
        <w:t>.</w:t>
      </w:r>
    </w:p>
    <w:p w:rsidR="00A647EB" w:rsidRDefault="00A647EB" w:rsidP="00E000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004A" w:rsidRDefault="00E0004A" w:rsidP="00E000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Преддипломная практика в соответствии с требованиями ФГОС </w:t>
      </w:r>
      <w:proofErr w:type="gramStart"/>
      <w:r w:rsidRPr="00C2671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формирование следующих профессиональных компетенций</w:t>
      </w:r>
      <w:r w:rsidR="00A647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041B" w:rsidRPr="00C2671F" w:rsidRDefault="00B1041B" w:rsidP="00B1041B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ОК-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1041B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F80C27" w:rsidRDefault="00A647EB" w:rsidP="00A647EB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C27">
        <w:rPr>
          <w:rFonts w:ascii="Times New Roman" w:hAnsi="Times New Roman" w:cs="Times New Roman"/>
          <w:color w:val="000000"/>
          <w:sz w:val="24"/>
          <w:szCs w:val="24"/>
        </w:rPr>
        <w:t>ОК-3 «</w:t>
      </w:r>
      <w:r w:rsidRPr="00F80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саморазвитию, самореализации, использованию творческого потенциала</w:t>
      </w:r>
      <w:r w:rsidRPr="00F80C2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B1041B" w:rsidRDefault="00B1041B" w:rsidP="00B104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1B">
        <w:rPr>
          <w:rFonts w:ascii="Times New Roman" w:hAnsi="Times New Roman" w:cs="Times New Roman"/>
          <w:color w:val="000000"/>
          <w:sz w:val="24"/>
          <w:szCs w:val="24"/>
        </w:rPr>
        <w:t>ОПК-1 «с</w:t>
      </w:r>
      <w:r w:rsidRPr="00B1041B">
        <w:rPr>
          <w:rFonts w:ascii="Times New Roman" w:hAnsi="Times New Roman" w:cs="Times New Roman"/>
          <w:sz w:val="24"/>
          <w:szCs w:val="24"/>
        </w:rPr>
        <w:t>пособность свободно пользоваться русским и иностранными языками как средством делового общения; владение навыками редактирования и перевода профессиональных текстов</w:t>
      </w:r>
      <w:r w:rsidRPr="00B1041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1041B" w:rsidRPr="00B1041B" w:rsidRDefault="00B1041B" w:rsidP="00B104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41B">
        <w:rPr>
          <w:rFonts w:ascii="Times New Roman" w:hAnsi="Times New Roman" w:cs="Times New Roman"/>
          <w:color w:val="000000"/>
          <w:sz w:val="24"/>
          <w:szCs w:val="24"/>
        </w:rPr>
        <w:t>ОПК-2 «</w:t>
      </w:r>
      <w:r w:rsidRPr="00B1041B">
        <w:rPr>
          <w:rFonts w:ascii="Times New Roman" w:hAnsi="Times New Roman" w:cs="Times New Roman"/>
          <w:sz w:val="24"/>
          <w:szCs w:val="24"/>
        </w:rPr>
        <w:t>способность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</w:t>
      </w:r>
      <w:r w:rsidRPr="00B1041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F80C27" w:rsidRDefault="00A647EB" w:rsidP="00A647EB">
      <w:pPr>
        <w:pStyle w:val="11"/>
        <w:shd w:val="clear" w:color="auto" w:fill="auto"/>
        <w:spacing w:line="271" w:lineRule="auto"/>
        <w:jc w:val="both"/>
        <w:rPr>
          <w:color w:val="000000"/>
          <w:sz w:val="24"/>
          <w:szCs w:val="24"/>
        </w:rPr>
      </w:pPr>
      <w:r w:rsidRPr="00F80C27">
        <w:rPr>
          <w:color w:val="000000"/>
          <w:sz w:val="24"/>
          <w:szCs w:val="24"/>
        </w:rPr>
        <w:t>ОПК-3 «</w:t>
      </w:r>
      <w:r w:rsidRPr="00F80C27">
        <w:rPr>
          <w:sz w:val="24"/>
          <w:szCs w:val="24"/>
        </w:rPr>
        <w:t>способность и готовность профессионально составлять и оформлять научно-техническую документацию, отчеты, представлять результаты работы с учетом особенностей потенциальной аудитории</w:t>
      </w:r>
      <w:r w:rsidRPr="00F80C27">
        <w:rPr>
          <w:color w:val="000000"/>
          <w:sz w:val="24"/>
          <w:szCs w:val="24"/>
        </w:rPr>
        <w:t>»</w:t>
      </w:r>
    </w:p>
    <w:p w:rsidR="00A647EB" w:rsidRPr="00F80C27" w:rsidRDefault="00A647EB" w:rsidP="00A647EB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ПК-1 «Способность и умение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мнения»</w:t>
      </w:r>
    </w:p>
    <w:p w:rsidR="00A647EB" w:rsidRPr="00F80C27" w:rsidRDefault="00A647EB" w:rsidP="00A647EB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ПК-2 «Способность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технологий»</w:t>
      </w:r>
    </w:p>
    <w:p w:rsidR="00A647EB" w:rsidRPr="00F80C27" w:rsidRDefault="00A647EB" w:rsidP="00A647EB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 xml:space="preserve">ПК-3 «Способность осваивать новые теории, модели, методы исследования, навыки разработки новых </w:t>
      </w:r>
      <w:proofErr w:type="gramStart"/>
      <w:r w:rsidRPr="00F80C27">
        <w:rPr>
          <w:color w:val="000000"/>
          <w:sz w:val="24"/>
          <w:szCs w:val="24"/>
        </w:rPr>
        <w:t>методических подходов</w:t>
      </w:r>
      <w:proofErr w:type="gramEnd"/>
      <w:r w:rsidRPr="00F80C27">
        <w:rPr>
          <w:color w:val="000000"/>
          <w:sz w:val="24"/>
          <w:szCs w:val="24"/>
        </w:rPr>
        <w:t xml:space="preserve"> с учетом целей и задач исследования»</w:t>
      </w:r>
    </w:p>
    <w:p w:rsidR="00A647EB" w:rsidRPr="00F80C27" w:rsidRDefault="00A647EB" w:rsidP="00A647EB">
      <w:pPr>
        <w:pStyle w:val="11"/>
        <w:shd w:val="clear" w:color="auto" w:fill="auto"/>
        <w:spacing w:line="271" w:lineRule="auto"/>
        <w:jc w:val="both"/>
        <w:rPr>
          <w:sz w:val="24"/>
          <w:szCs w:val="24"/>
        </w:rPr>
      </w:pPr>
      <w:r w:rsidRPr="00F80C27">
        <w:rPr>
          <w:color w:val="000000"/>
          <w:sz w:val="24"/>
          <w:szCs w:val="24"/>
        </w:rPr>
        <w:t>ПК-4 «Способность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аудитории»</w:t>
      </w:r>
    </w:p>
    <w:p w:rsidR="00A647EB" w:rsidRPr="00A647EB" w:rsidRDefault="00A647EB" w:rsidP="00A647EB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7EB">
        <w:rPr>
          <w:rFonts w:ascii="Times New Roman" w:hAnsi="Times New Roman" w:cs="Times New Roman"/>
          <w:color w:val="000000"/>
          <w:sz w:val="24"/>
          <w:szCs w:val="24"/>
        </w:rPr>
        <w:t>ПК – 11 «</w:t>
      </w:r>
      <w:r w:rsidRPr="00A647EB">
        <w:rPr>
          <w:rFonts w:ascii="Times New Roman" w:hAnsi="Times New Roman" w:cs="Times New Roman"/>
          <w:sz w:val="24"/>
          <w:szCs w:val="24"/>
        </w:rPr>
        <w:t>способность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</w:t>
      </w:r>
      <w:r w:rsidRPr="00A647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47EB" w:rsidRPr="00C2671F" w:rsidRDefault="00A647EB" w:rsidP="00E000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0004A" w:rsidRPr="00C2671F" w:rsidRDefault="00E0004A" w:rsidP="00B104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прохождения практики используются следующие образовательные технологии, способы и методы формирования компетенций: консультации у руководителя практики, консультации у научного руководителя, проектные образовательные </w:t>
      </w:r>
      <w:r w:rsidRPr="00C267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технологии. Контроль знаний, умений и навыков обучающихся осуществляется в следующих формах</w:t>
      </w:r>
    </w:p>
    <w:p w:rsidR="00E0004A" w:rsidRPr="00C2671F" w:rsidRDefault="00E0004A" w:rsidP="00B104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>К формам текущего контроля относятся: заполнение дневника социологической практики, отчет по преддипломной практике.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0004A" w:rsidRPr="00C2671F" w:rsidRDefault="00E0004A" w:rsidP="00B104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C267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2671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дифференцированного зачета в виде защиты на заседании </w:t>
      </w:r>
      <w:r w:rsidR="00B1041B">
        <w:rPr>
          <w:rFonts w:ascii="Times New Roman" w:hAnsi="Times New Roman" w:cs="Times New Roman"/>
          <w:color w:val="000000"/>
          <w:sz w:val="24"/>
          <w:szCs w:val="24"/>
        </w:rPr>
        <w:t>НОЦ.</w:t>
      </w:r>
    </w:p>
    <w:p w:rsidR="00E0004A" w:rsidRPr="00C2671F" w:rsidRDefault="00E0004A" w:rsidP="00E0004A">
      <w:pPr>
        <w:rPr>
          <w:rFonts w:ascii="Times New Roman" w:hAnsi="Times New Roman" w:cs="Times New Roman"/>
          <w:sz w:val="24"/>
          <w:szCs w:val="24"/>
        </w:rPr>
      </w:pPr>
    </w:p>
    <w:sectPr w:rsidR="00E0004A" w:rsidRPr="00C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4A"/>
    <w:rsid w:val="00067B24"/>
    <w:rsid w:val="0012584F"/>
    <w:rsid w:val="004B3FD6"/>
    <w:rsid w:val="006F5C08"/>
    <w:rsid w:val="00793D13"/>
    <w:rsid w:val="0091198B"/>
    <w:rsid w:val="009E2EFA"/>
    <w:rsid w:val="00A647EB"/>
    <w:rsid w:val="00B1041B"/>
    <w:rsid w:val="00C2671F"/>
    <w:rsid w:val="00D232AD"/>
    <w:rsid w:val="00D84779"/>
    <w:rsid w:val="00E0004A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"/>
    <w:basedOn w:val="1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1"/>
    <w:rsid w:val="00E000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E0004A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">
    <w:name w:val="Заголовок №1 + Не полужирный"/>
    <w:basedOn w:val="1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4">
    <w:name w:val="footer"/>
    <w:basedOn w:val="a"/>
    <w:link w:val="a5"/>
    <w:uiPriority w:val="99"/>
    <w:unhideWhenUsed/>
    <w:rsid w:val="00C267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C2671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"/>
    <w:basedOn w:val="1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1"/>
    <w:rsid w:val="00E000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E0004A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2">
    <w:name w:val="Заголовок №1 + Не полужирный"/>
    <w:basedOn w:val="1"/>
    <w:rsid w:val="00E0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4">
    <w:name w:val="footer"/>
    <w:basedOn w:val="a"/>
    <w:link w:val="a5"/>
    <w:uiPriority w:val="99"/>
    <w:unhideWhenUsed/>
    <w:rsid w:val="00C267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C2671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Evgenia</cp:lastModifiedBy>
  <cp:revision>7</cp:revision>
  <dcterms:created xsi:type="dcterms:W3CDTF">2018-03-14T05:11:00Z</dcterms:created>
  <dcterms:modified xsi:type="dcterms:W3CDTF">2018-03-19T06:42:00Z</dcterms:modified>
</cp:coreProperties>
</file>