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39BD" w14:textId="77777777" w:rsidR="00DA12DF" w:rsidRPr="00E17EA0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8C0D1C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FB1FA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BB69D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96301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7D928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2AB6C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72A8D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80E4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9B131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F49AA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9E6A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39EF1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55573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BE4B5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1DBFA" w14:textId="77777777" w:rsidR="00DA12DF" w:rsidRPr="0072054A" w:rsidRDefault="00DA12DF" w:rsidP="00DA1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A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</w:p>
    <w:p w14:paraId="0470F910" w14:textId="77777777" w:rsidR="00DA12DF" w:rsidRPr="0072054A" w:rsidRDefault="00DA12DF" w:rsidP="00DA1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A">
        <w:rPr>
          <w:rFonts w:ascii="Times New Roman" w:hAnsi="Times New Roman" w:cs="Times New Roman"/>
          <w:b/>
          <w:sz w:val="24"/>
          <w:szCs w:val="24"/>
        </w:rPr>
        <w:t xml:space="preserve">С ИНДИВИДУАЛЬНЫМИ УЧЕБНЫМИ ПЛАНАМИ </w:t>
      </w:r>
      <w:proofErr w:type="gramStart"/>
      <w:r w:rsidRPr="007205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20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0F9C39" w14:textId="77777777" w:rsidR="00DA12DF" w:rsidRPr="0072054A" w:rsidRDefault="00DA12DF" w:rsidP="00DA1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A">
        <w:rPr>
          <w:rFonts w:ascii="Times New Roman" w:hAnsi="Times New Roman" w:cs="Times New Roman"/>
          <w:b/>
          <w:sz w:val="24"/>
          <w:szCs w:val="24"/>
        </w:rPr>
        <w:t>В ТОМСКОМ ГОСУДАРСТВЕННОМ УНИВЕРСИТЕТЕ</w:t>
      </w:r>
    </w:p>
    <w:p w14:paraId="5AE92680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6D6A4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518C3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3B9B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9A41D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9AA33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3532C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AA75C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34F4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567033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B40F4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77DB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FEF8F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45CC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07EE6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10496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9CFD2" w14:textId="77777777" w:rsidR="00DA12DF" w:rsidRPr="0072054A" w:rsidRDefault="00DA12DF" w:rsidP="00DA12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Томск 201</w:t>
      </w:r>
      <w:r w:rsidR="00BE1C10">
        <w:rPr>
          <w:rFonts w:ascii="Times New Roman" w:hAnsi="Times New Roman" w:cs="Times New Roman"/>
          <w:sz w:val="24"/>
          <w:szCs w:val="24"/>
        </w:rPr>
        <w:t>9</w:t>
      </w:r>
    </w:p>
    <w:p w14:paraId="6196A99E" w14:textId="77777777" w:rsidR="00DA12DF" w:rsidRPr="0072054A" w:rsidRDefault="00DA12DF" w:rsidP="00DA1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A12DF" w:rsidRPr="00720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776377997"/>
        <w:docPartObj>
          <w:docPartGallery w:val="Table of Contents"/>
          <w:docPartUnique/>
        </w:docPartObj>
      </w:sdtPr>
      <w:sdtEndPr/>
      <w:sdtContent>
        <w:p w14:paraId="6BF5F5AD" w14:textId="77777777" w:rsidR="000D2A0A" w:rsidRPr="00AA10D3" w:rsidRDefault="000D2A0A">
          <w:pPr>
            <w:pStyle w:val="a4"/>
            <w:rPr>
              <w:rFonts w:ascii="Times New Roman" w:hAnsi="Times New Roman" w:cs="Times New Roman"/>
              <w:color w:val="auto"/>
              <w:sz w:val="24"/>
            </w:rPr>
          </w:pPr>
          <w:r w:rsidRPr="00AA10D3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14:paraId="55DEE189" w14:textId="77777777" w:rsidR="0072054A" w:rsidRPr="00AA10D3" w:rsidRDefault="0072054A" w:rsidP="0072054A">
          <w:pPr>
            <w:rPr>
              <w:rFonts w:ascii="Times New Roman" w:hAnsi="Times New Roman" w:cs="Times New Roman"/>
              <w:sz w:val="24"/>
              <w:szCs w:val="28"/>
              <w:lang w:eastAsia="ru-RU"/>
            </w:rPr>
          </w:pPr>
        </w:p>
        <w:p w14:paraId="627F2FFD" w14:textId="77777777" w:rsidR="00AA10D3" w:rsidRPr="00AA10D3" w:rsidRDefault="000D2A0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r w:rsidRPr="00AA10D3">
            <w:rPr>
              <w:rFonts w:ascii="Times New Roman" w:hAnsi="Times New Roman" w:cs="Times New Roman"/>
              <w:sz w:val="24"/>
              <w:szCs w:val="28"/>
            </w:rPr>
            <w:fldChar w:fldCharType="begin"/>
          </w:r>
          <w:r w:rsidRPr="00AA10D3">
            <w:rPr>
              <w:rFonts w:ascii="Times New Roman" w:hAnsi="Times New Roman" w:cs="Times New Roman"/>
              <w:sz w:val="24"/>
              <w:szCs w:val="28"/>
            </w:rPr>
            <w:instrText xml:space="preserve"> TOC \o "1-3" \h \z \u </w:instrText>
          </w:r>
          <w:r w:rsidRPr="00AA10D3">
            <w:rPr>
              <w:rFonts w:ascii="Times New Roman" w:hAnsi="Times New Roman" w:cs="Times New Roman"/>
              <w:sz w:val="24"/>
              <w:szCs w:val="28"/>
            </w:rPr>
            <w:fldChar w:fldCharType="separate"/>
          </w:r>
          <w:hyperlink w:anchor="_Toc536199965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1.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Общие положения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_Toc536199965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4460FA57" w14:textId="77777777" w:rsidR="00AA10D3" w:rsidRPr="00AA10D3" w:rsidRDefault="00DB10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536199966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2.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Основные понятия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_Toc536199966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770B7FE" w14:textId="77777777" w:rsidR="00AA10D3" w:rsidRPr="00AA10D3" w:rsidRDefault="00DB10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536199967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3.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Порядок предоставления и реализации права обучающихся на обучение по индивидуальному учебному плану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_Toc536199967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4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A4F63B1" w14:textId="77777777" w:rsidR="00AA10D3" w:rsidRPr="00AA10D3" w:rsidRDefault="00DB10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536199968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4.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Требования к составлению и  порядок утверждения индивидуального учебного плана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_Toc536199968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6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72B03DA9" w14:textId="77777777" w:rsidR="00AA10D3" w:rsidRPr="00AA10D3" w:rsidRDefault="00DB10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536199969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5.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Выполнение индивидуального учебного плана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_Toc536199969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7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6E3A7DB8" w14:textId="77777777" w:rsidR="00AA10D3" w:rsidRPr="00AA10D3" w:rsidRDefault="00DB103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536199970" w:history="1"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6.</w:t>
            </w:r>
            <w:r w:rsidR="00AA10D3" w:rsidRPr="00AA10D3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eastAsia="ru-RU"/>
              </w:rPr>
              <w:tab/>
            </w:r>
            <w:r w:rsidR="00AA10D3" w:rsidRPr="00AA10D3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Обязанности и права обучающегося по индивидуальному учебному плану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_Toc536199970 \h </w:instrTex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645DDF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7</w:t>
            </w:r>
            <w:r w:rsidR="00AA10D3" w:rsidRPr="00AA10D3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4F5E977" w14:textId="77777777" w:rsidR="000D2A0A" w:rsidRPr="00AA10D3" w:rsidRDefault="000D2A0A">
          <w:pPr>
            <w:rPr>
              <w:rFonts w:ascii="Times New Roman" w:hAnsi="Times New Roman" w:cs="Times New Roman"/>
              <w:sz w:val="24"/>
              <w:szCs w:val="28"/>
            </w:rPr>
          </w:pPr>
          <w:r w:rsidRPr="00AA10D3">
            <w:rPr>
              <w:rFonts w:ascii="Times New Roman" w:hAnsi="Times New Roman" w:cs="Times New Roman"/>
              <w:b/>
              <w:bCs/>
              <w:sz w:val="24"/>
              <w:szCs w:val="28"/>
            </w:rPr>
            <w:fldChar w:fldCharType="end"/>
          </w:r>
        </w:p>
      </w:sdtContent>
    </w:sdt>
    <w:p w14:paraId="790A4A2D" w14:textId="77777777" w:rsidR="000D2A0A" w:rsidRPr="0072054A" w:rsidRDefault="000D2A0A" w:rsidP="008145BD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  <w:sectPr w:rsidR="000D2A0A" w:rsidRPr="00720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CC9949" w14:textId="77777777" w:rsidR="00DA12DF" w:rsidRPr="0072054A" w:rsidRDefault="00DA12DF" w:rsidP="000D2A0A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0" w:name="_Toc536199965"/>
      <w:r w:rsidRPr="0072054A">
        <w:rPr>
          <w:rFonts w:cs="Times New Roman"/>
          <w:szCs w:val="24"/>
        </w:rPr>
        <w:lastRenderedPageBreak/>
        <w:t>Общие положения</w:t>
      </w:r>
      <w:bookmarkEnd w:id="0"/>
      <w:r w:rsidRPr="0072054A">
        <w:rPr>
          <w:rFonts w:cs="Times New Roman"/>
          <w:szCs w:val="24"/>
        </w:rPr>
        <w:t xml:space="preserve"> </w:t>
      </w:r>
    </w:p>
    <w:p w14:paraId="36213F97" w14:textId="77777777" w:rsidR="00DA12DF" w:rsidRPr="0072054A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Настоящий Регламент работы с индивидуальными учебными планами обучающихся (далее </w:t>
      </w:r>
      <w:r w:rsidR="008B64A2" w:rsidRPr="0072054A">
        <w:rPr>
          <w:rFonts w:ascii="Times New Roman" w:hAnsi="Times New Roman" w:cs="Times New Roman"/>
          <w:sz w:val="24"/>
          <w:szCs w:val="24"/>
        </w:rPr>
        <w:t>–</w:t>
      </w:r>
      <w:r w:rsidRPr="0072054A">
        <w:rPr>
          <w:rFonts w:ascii="Times New Roman" w:hAnsi="Times New Roman" w:cs="Times New Roman"/>
          <w:sz w:val="24"/>
          <w:szCs w:val="24"/>
        </w:rPr>
        <w:t xml:space="preserve"> Регламент) определяет требования к разработке, содержанию, структуре, порядку утверждения, хранения и использования в образовательном процессе индивидуальных учебных планов</w:t>
      </w:r>
      <w:r w:rsidR="00827F9F">
        <w:rPr>
          <w:rStyle w:val="ae"/>
        </w:rPr>
        <w:t xml:space="preserve"> </w:t>
      </w:r>
      <w:r w:rsidR="00827F9F" w:rsidRPr="00827F9F">
        <w:rPr>
          <w:rStyle w:val="ae"/>
          <w:rFonts w:ascii="Times New Roman" w:hAnsi="Times New Roman" w:cs="Times New Roman"/>
          <w:sz w:val="24"/>
          <w:szCs w:val="24"/>
        </w:rPr>
        <w:t>(д</w:t>
      </w:r>
      <w:r w:rsidRPr="00827F9F">
        <w:rPr>
          <w:rFonts w:ascii="Times New Roman" w:hAnsi="Times New Roman" w:cs="Times New Roman"/>
          <w:sz w:val="24"/>
          <w:szCs w:val="24"/>
        </w:rPr>
        <w:t>алее</w:t>
      </w:r>
      <w:r w:rsidRPr="0072054A">
        <w:rPr>
          <w:rFonts w:ascii="Times New Roman" w:hAnsi="Times New Roman" w:cs="Times New Roman"/>
          <w:sz w:val="24"/>
          <w:szCs w:val="24"/>
        </w:rPr>
        <w:t xml:space="preserve"> </w:t>
      </w:r>
      <w:r w:rsidR="008B64A2" w:rsidRPr="0072054A">
        <w:rPr>
          <w:rFonts w:ascii="Times New Roman" w:hAnsi="Times New Roman" w:cs="Times New Roman"/>
          <w:sz w:val="24"/>
          <w:szCs w:val="24"/>
        </w:rPr>
        <w:t>–</w:t>
      </w:r>
      <w:r w:rsidRPr="0072054A">
        <w:rPr>
          <w:rFonts w:ascii="Times New Roman" w:hAnsi="Times New Roman" w:cs="Times New Roman"/>
          <w:sz w:val="24"/>
          <w:szCs w:val="24"/>
        </w:rPr>
        <w:t xml:space="preserve"> ИУП) подготовки бакалавров, специалистов и магистров. Регламент работы с ИУП разработан в соответствии </w:t>
      </w:r>
      <w:proofErr w:type="gramStart"/>
      <w:r w:rsidRPr="00720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5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9154EE" w14:textId="77777777" w:rsidR="00DA12D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№ 273-ФЗ; </w:t>
      </w:r>
    </w:p>
    <w:p w14:paraId="4673F678" w14:textId="77777777" w:rsidR="000A03C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высшего образования</w:t>
      </w:r>
      <w:r w:rsidR="00823BF3">
        <w:rPr>
          <w:rFonts w:ascii="Times New Roman" w:hAnsi="Times New Roman" w:cs="Times New Roman"/>
          <w:sz w:val="24"/>
          <w:szCs w:val="24"/>
        </w:rPr>
        <w:t>;</w:t>
      </w:r>
    </w:p>
    <w:p w14:paraId="69C3226C" w14:textId="77777777" w:rsidR="00DA12DF" w:rsidRPr="0072054A" w:rsidRDefault="00AA10D3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устанавливаемым</w:t>
      </w:r>
      <w:r w:rsidR="00823B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823B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23BF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НИ ТГУ</w:t>
      </w:r>
      <w:r w:rsidR="00823B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0C7859" w14:textId="77777777" w:rsidR="00DA12D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образования и науки РФ от 05.04.2017 № 301; </w:t>
      </w:r>
    </w:p>
    <w:p w14:paraId="3F71FCD9" w14:textId="77777777" w:rsidR="00DA12D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816; </w:t>
      </w:r>
    </w:p>
    <w:p w14:paraId="12FDD6E5" w14:textId="77777777" w:rsidR="00DA12D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Уставом Национального исследовательского Томского государственного университета (ТГУ), </w:t>
      </w:r>
    </w:p>
    <w:p w14:paraId="2F29BC4D" w14:textId="77777777" w:rsidR="00DA12DF" w:rsidRPr="0072054A" w:rsidRDefault="00DA12DF" w:rsidP="008145BD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ТГУ. </w:t>
      </w:r>
    </w:p>
    <w:p w14:paraId="6F2996C8" w14:textId="77777777" w:rsidR="00DA12DF" w:rsidRPr="0072054A" w:rsidRDefault="00DA12DF" w:rsidP="008145B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8A7B6E" w14:textId="77777777" w:rsidR="00CE7147" w:rsidRPr="0072054A" w:rsidRDefault="00260E9F" w:rsidP="000D2A0A">
      <w:pPr>
        <w:pStyle w:val="1"/>
        <w:numPr>
          <w:ilvl w:val="0"/>
          <w:numId w:val="3"/>
        </w:numPr>
        <w:rPr>
          <w:rFonts w:cs="Times New Roman"/>
          <w:szCs w:val="24"/>
        </w:rPr>
      </w:pPr>
      <w:bookmarkStart w:id="1" w:name="_Toc536199966"/>
      <w:r w:rsidRPr="0072054A">
        <w:rPr>
          <w:rFonts w:cs="Times New Roman"/>
          <w:szCs w:val="24"/>
        </w:rPr>
        <w:t>Основные понятия</w:t>
      </w:r>
      <w:bookmarkEnd w:id="1"/>
    </w:p>
    <w:p w14:paraId="40ADFFB5" w14:textId="77777777" w:rsidR="000D2A0A" w:rsidRPr="0072054A" w:rsidRDefault="000D2A0A" w:rsidP="000D2A0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3786F0" w14:textId="77777777" w:rsidR="008F28EA" w:rsidRPr="00AA10D3" w:rsidRDefault="008F28EA" w:rsidP="000D2A0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(далее – ИУП) – учебный план, обеспечивающий освоение </w:t>
      </w:r>
      <w:r w:rsidR="00EF7198" w:rsidRPr="00AA10D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(далее – ООП) или </w:t>
      </w:r>
      <w:r w:rsidRPr="00AA10D3">
        <w:rPr>
          <w:rFonts w:ascii="Times New Roman" w:hAnsi="Times New Roman" w:cs="Times New Roman"/>
          <w:sz w:val="24"/>
          <w:szCs w:val="24"/>
        </w:rPr>
        <w:t>основной (профессиональной) образовательной программы (далее</w:t>
      </w:r>
      <w:r w:rsidR="00EF7198" w:rsidRPr="00AA10D3">
        <w:rPr>
          <w:rFonts w:ascii="Times New Roman" w:hAnsi="Times New Roman" w:cs="Times New Roman"/>
          <w:sz w:val="24"/>
          <w:szCs w:val="24"/>
        </w:rPr>
        <w:t xml:space="preserve"> – </w:t>
      </w:r>
      <w:r w:rsidRPr="00AA10D3">
        <w:rPr>
          <w:rFonts w:ascii="Times New Roman" w:hAnsi="Times New Roman" w:cs="Times New Roman"/>
          <w:sz w:val="24"/>
          <w:szCs w:val="24"/>
        </w:rPr>
        <w:t xml:space="preserve">ОПОП) на основе индивидуализации ее содержания с учетом особенностей и образовательных потребностей конкретного обучающегося, а также путем выбора им темпов и сроков учебной нагрузки, индивидуального выбора дисциплин вариативной части </w:t>
      </w:r>
      <w:r w:rsidR="00EF7198" w:rsidRPr="00AA10D3">
        <w:rPr>
          <w:rFonts w:ascii="Times New Roman" w:hAnsi="Times New Roman" w:cs="Times New Roman"/>
          <w:sz w:val="24"/>
          <w:szCs w:val="24"/>
        </w:rPr>
        <w:t>ООП/</w:t>
      </w:r>
      <w:r w:rsidRPr="00AA10D3">
        <w:rPr>
          <w:rFonts w:ascii="Times New Roman" w:hAnsi="Times New Roman" w:cs="Times New Roman"/>
          <w:sz w:val="24"/>
          <w:szCs w:val="24"/>
        </w:rPr>
        <w:t xml:space="preserve">ОПОП, практик и научно-исследовательской работы. </w:t>
      </w:r>
      <w:proofErr w:type="gramEnd"/>
    </w:p>
    <w:p w14:paraId="63408A44" w14:textId="77777777" w:rsidR="00C8453F" w:rsidRPr="00AA10D3" w:rsidRDefault="00260E9F" w:rsidP="00C8453F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Ускоренное обучение </w:t>
      </w:r>
      <w:r w:rsidR="00C8453F" w:rsidRPr="00AA10D3">
        <w:rPr>
          <w:rFonts w:ascii="Times New Roman" w:hAnsi="Times New Roman" w:cs="Times New Roman"/>
          <w:sz w:val="24"/>
          <w:szCs w:val="24"/>
        </w:rPr>
        <w:t>–</w:t>
      </w:r>
      <w:r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C8453F" w:rsidRPr="00AA10D3">
        <w:rPr>
          <w:rFonts w:ascii="Times New Roman" w:hAnsi="Times New Roman" w:cs="Times New Roman"/>
          <w:sz w:val="24"/>
          <w:szCs w:val="24"/>
        </w:rPr>
        <w:t>это процесс освоения</w:t>
      </w:r>
      <w:r w:rsidR="00EF7198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C8453F" w:rsidRPr="00AA10D3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более короткий срок по сравнению со сроком получения высшего образования по образовательной программе, установленным организацией в соответствии с </w:t>
      </w:r>
      <w:r w:rsidR="00C8453F" w:rsidRPr="00AA10D3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стандартом с учётом предшествующей подготовки обучающихся и (или) его способностей и (или) уровня развития.</w:t>
      </w:r>
    </w:p>
    <w:p w14:paraId="3E052DE4" w14:textId="77777777" w:rsidR="008C3A54" w:rsidRPr="00AA10D3" w:rsidRDefault="008C3A54" w:rsidP="008C3A54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ИУП создает условия для реализации дифференцированных подходов в обучении студентов одного направления подгото</w:t>
      </w:r>
      <w:r w:rsidR="005743C7" w:rsidRPr="00AA10D3">
        <w:rPr>
          <w:rFonts w:ascii="Times New Roman" w:hAnsi="Times New Roman" w:cs="Times New Roman"/>
          <w:sz w:val="24"/>
          <w:szCs w:val="24"/>
        </w:rPr>
        <w:t xml:space="preserve">вки: освоения части </w:t>
      </w:r>
      <w:r w:rsidR="00EF7198" w:rsidRPr="00AA10D3">
        <w:rPr>
          <w:rFonts w:ascii="Times New Roman" w:hAnsi="Times New Roman" w:cs="Times New Roman"/>
          <w:sz w:val="24"/>
          <w:szCs w:val="24"/>
        </w:rPr>
        <w:t>ООП/</w:t>
      </w:r>
      <w:r w:rsidR="005743C7" w:rsidRPr="00AA10D3">
        <w:rPr>
          <w:rFonts w:ascii="Times New Roman" w:hAnsi="Times New Roman" w:cs="Times New Roman"/>
          <w:sz w:val="24"/>
          <w:szCs w:val="24"/>
        </w:rPr>
        <w:t>ОПОП в ины</w:t>
      </w:r>
      <w:r w:rsidRPr="00AA10D3">
        <w:rPr>
          <w:rFonts w:ascii="Times New Roman" w:hAnsi="Times New Roman" w:cs="Times New Roman"/>
          <w:sz w:val="24"/>
          <w:szCs w:val="24"/>
        </w:rPr>
        <w:t>е сроки,</w:t>
      </w:r>
      <w:r w:rsidR="005743C7" w:rsidRPr="00AA10D3">
        <w:rPr>
          <w:rFonts w:ascii="Times New Roman" w:hAnsi="Times New Roman" w:cs="Times New Roman"/>
          <w:sz w:val="24"/>
          <w:szCs w:val="24"/>
        </w:rPr>
        <w:t xml:space="preserve"> отличающиеся от стандартного учебного плана,</w:t>
      </w:r>
      <w:r w:rsidRPr="00AA10D3">
        <w:rPr>
          <w:rFonts w:ascii="Times New Roman" w:hAnsi="Times New Roman" w:cs="Times New Roman"/>
          <w:sz w:val="24"/>
          <w:szCs w:val="24"/>
        </w:rPr>
        <w:t xml:space="preserve"> за счет перераспределения времени учебной нагрузки, индивидуального выбора дисциплин вариативной части </w:t>
      </w:r>
      <w:r w:rsidR="00EF7198" w:rsidRPr="00AA10D3">
        <w:rPr>
          <w:rFonts w:ascii="Times New Roman" w:hAnsi="Times New Roman" w:cs="Times New Roman"/>
          <w:sz w:val="24"/>
          <w:szCs w:val="24"/>
        </w:rPr>
        <w:t>ООП/</w:t>
      </w:r>
      <w:r w:rsidRPr="00AA10D3">
        <w:rPr>
          <w:rFonts w:ascii="Times New Roman" w:hAnsi="Times New Roman" w:cs="Times New Roman"/>
          <w:sz w:val="24"/>
          <w:szCs w:val="24"/>
        </w:rPr>
        <w:t>ОПОП, практик и нау</w:t>
      </w:r>
      <w:r w:rsidR="00E3078A" w:rsidRPr="00AA10D3">
        <w:rPr>
          <w:rFonts w:ascii="Times New Roman" w:hAnsi="Times New Roman" w:cs="Times New Roman"/>
          <w:sz w:val="24"/>
          <w:szCs w:val="24"/>
        </w:rPr>
        <w:t xml:space="preserve">чно-исследовательской работы. </w:t>
      </w:r>
    </w:p>
    <w:p w14:paraId="67BE5FD7" w14:textId="77777777" w:rsidR="008F28EA" w:rsidRPr="00AA10D3" w:rsidRDefault="008F28EA" w:rsidP="008F28E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6F970C" w14:textId="77777777" w:rsidR="00347351" w:rsidRPr="00AA10D3" w:rsidRDefault="008F28EA" w:rsidP="008400D4">
      <w:pPr>
        <w:pStyle w:val="1"/>
        <w:numPr>
          <w:ilvl w:val="0"/>
          <w:numId w:val="2"/>
        </w:numPr>
        <w:tabs>
          <w:tab w:val="left" w:pos="567"/>
        </w:tabs>
        <w:rPr>
          <w:rFonts w:cs="Times New Roman"/>
          <w:szCs w:val="24"/>
        </w:rPr>
      </w:pPr>
      <w:bookmarkStart w:id="2" w:name="_Toc536199967"/>
      <w:r w:rsidRPr="00AA10D3">
        <w:rPr>
          <w:rFonts w:cs="Times New Roman"/>
          <w:szCs w:val="24"/>
        </w:rPr>
        <w:t xml:space="preserve">Порядок </w:t>
      </w:r>
      <w:r w:rsidR="00E60AE2" w:rsidRPr="00AA10D3">
        <w:rPr>
          <w:rFonts w:cs="Times New Roman"/>
          <w:szCs w:val="24"/>
        </w:rPr>
        <w:t xml:space="preserve">предоставления и реализации </w:t>
      </w:r>
      <w:proofErr w:type="gramStart"/>
      <w:r w:rsidR="00E60AE2" w:rsidRPr="00AA10D3">
        <w:rPr>
          <w:rFonts w:cs="Times New Roman"/>
          <w:szCs w:val="24"/>
        </w:rPr>
        <w:t>права</w:t>
      </w:r>
      <w:proofErr w:type="gramEnd"/>
      <w:r w:rsidR="00E60AE2" w:rsidRPr="00AA10D3">
        <w:rPr>
          <w:rFonts w:cs="Times New Roman"/>
          <w:szCs w:val="24"/>
        </w:rPr>
        <w:t xml:space="preserve"> обучающихся на обучение по индивидуальному учебному плану</w:t>
      </w:r>
      <w:bookmarkEnd w:id="2"/>
    </w:p>
    <w:p w14:paraId="0D0255F8" w14:textId="77777777" w:rsidR="00C8453F" w:rsidRPr="00AA10D3" w:rsidRDefault="00C8453F" w:rsidP="00680B7A">
      <w:pPr>
        <w:pStyle w:val="a3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Основания для</w:t>
      </w:r>
      <w:r w:rsidR="00680B7A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Pr="00AA10D3">
        <w:rPr>
          <w:rFonts w:ascii="Times New Roman" w:hAnsi="Times New Roman" w:cs="Times New Roman"/>
          <w:sz w:val="24"/>
          <w:szCs w:val="24"/>
        </w:rPr>
        <w:t>перевода на индивидуальный учебный план:</w:t>
      </w:r>
    </w:p>
    <w:p w14:paraId="2DA8BDD2" w14:textId="77777777" w:rsidR="008F28EA" w:rsidRPr="00AA10D3" w:rsidRDefault="002D0E80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перевод</w:t>
      </w:r>
      <w:r w:rsidR="008F28EA" w:rsidRPr="00AA10D3">
        <w:rPr>
          <w:rFonts w:ascii="Times New Roman" w:hAnsi="Times New Roman" w:cs="Times New Roman"/>
          <w:sz w:val="24"/>
          <w:szCs w:val="24"/>
        </w:rPr>
        <w:t xml:space="preserve"> из другой образовательной организации; </w:t>
      </w:r>
    </w:p>
    <w:p w14:paraId="3D86FA01" w14:textId="77777777" w:rsidR="008F28EA" w:rsidRPr="00AA10D3" w:rsidRDefault="002D0E80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перевод</w:t>
      </w:r>
      <w:r w:rsidR="008F28EA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6E4B8B" w:rsidRPr="00AA10D3">
        <w:rPr>
          <w:rFonts w:ascii="Times New Roman" w:hAnsi="Times New Roman" w:cs="Times New Roman"/>
          <w:sz w:val="24"/>
          <w:szCs w:val="24"/>
        </w:rPr>
        <w:t xml:space="preserve">внутри университета на другую </w:t>
      </w:r>
      <w:r w:rsidR="00577557" w:rsidRPr="00AA10D3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6E4B8B" w:rsidRPr="00AA10D3">
        <w:rPr>
          <w:rFonts w:ascii="Times New Roman" w:hAnsi="Times New Roman" w:cs="Times New Roman"/>
          <w:sz w:val="24"/>
          <w:szCs w:val="24"/>
        </w:rPr>
        <w:t>, в том числе с изменением формы обучения</w:t>
      </w:r>
      <w:r w:rsidR="00577557" w:rsidRPr="00AA10D3">
        <w:rPr>
          <w:rFonts w:ascii="Times New Roman" w:hAnsi="Times New Roman" w:cs="Times New Roman"/>
          <w:sz w:val="24"/>
          <w:szCs w:val="24"/>
        </w:rPr>
        <w:t xml:space="preserve"> при наличии академической разницы в образовательных программах (неизученные дисциплины, модули, практики)</w:t>
      </w:r>
      <w:r w:rsidR="006E4B8B" w:rsidRPr="00AA10D3">
        <w:rPr>
          <w:rFonts w:ascii="Times New Roman" w:hAnsi="Times New Roman" w:cs="Times New Roman"/>
          <w:sz w:val="24"/>
          <w:szCs w:val="24"/>
        </w:rPr>
        <w:t>;</w:t>
      </w:r>
    </w:p>
    <w:p w14:paraId="7E31D499" w14:textId="77777777" w:rsidR="008F28EA" w:rsidRPr="00AA10D3" w:rsidRDefault="008F28EA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перевод на ускоренное обучение (в соответствии с локальным нормативным актом НИ ТГУ); </w:t>
      </w:r>
    </w:p>
    <w:p w14:paraId="58B5E26C" w14:textId="77777777" w:rsidR="008F28EA" w:rsidRPr="00AA10D3" w:rsidRDefault="00680B7A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восстановление</w:t>
      </w:r>
      <w:r w:rsidR="008F28EA" w:rsidRPr="00AA10D3">
        <w:rPr>
          <w:rFonts w:ascii="Times New Roman" w:hAnsi="Times New Roman" w:cs="Times New Roman"/>
          <w:sz w:val="24"/>
          <w:szCs w:val="24"/>
        </w:rPr>
        <w:t xml:space="preserve"> ранее отчисленного лица для продолжения обучения в Университете при наличии разницы в программах обучения; </w:t>
      </w:r>
    </w:p>
    <w:p w14:paraId="54BC385A" w14:textId="77777777" w:rsidR="006D2C7F" w:rsidRPr="00AA10D3" w:rsidRDefault="006D2C7F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участие в программах академической мобильности (сроком не менее 1 семестра), обучение за рубежом в соответствии с партнерским соглашением Университета с другими учреждениями</w:t>
      </w:r>
      <w:r w:rsidR="00E71994" w:rsidRPr="00AA10D3">
        <w:rPr>
          <w:rFonts w:ascii="Times New Roman" w:hAnsi="Times New Roman" w:cs="Times New Roman"/>
          <w:sz w:val="24"/>
          <w:szCs w:val="24"/>
        </w:rPr>
        <w:t xml:space="preserve"> (программы двойного диплома, программы включённого обучения)</w:t>
      </w:r>
      <w:r w:rsidRPr="00AA10D3">
        <w:rPr>
          <w:rFonts w:ascii="Times New Roman" w:hAnsi="Times New Roman" w:cs="Times New Roman"/>
          <w:sz w:val="24"/>
          <w:szCs w:val="24"/>
        </w:rPr>
        <w:t>;</w:t>
      </w:r>
    </w:p>
    <w:p w14:paraId="53CABCD8" w14:textId="77777777" w:rsidR="00E71994" w:rsidRPr="00AA10D3" w:rsidRDefault="00E71994" w:rsidP="0057755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обучение на образовательной программе, предполагающей выбор индивидуальной образовательной траектории;</w:t>
      </w:r>
    </w:p>
    <w:p w14:paraId="23BB96BE" w14:textId="77777777" w:rsidR="006D2C7F" w:rsidRPr="00AA10D3" w:rsidRDefault="004D48FE" w:rsidP="00CC20F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>особые основания: состояние здоровья (инвалиды и лица с ОВЗ); беременность и наличие детей до трёх лет</w:t>
      </w:r>
      <w:r w:rsidR="000C21C9" w:rsidRPr="00AA10D3">
        <w:rPr>
          <w:rFonts w:ascii="Times New Roman" w:hAnsi="Times New Roman" w:cs="Times New Roman"/>
          <w:sz w:val="24"/>
          <w:szCs w:val="24"/>
        </w:rPr>
        <w:t xml:space="preserve"> (справка или свидетельство о рождении)</w:t>
      </w:r>
      <w:r w:rsidRPr="00AA10D3">
        <w:rPr>
          <w:rFonts w:ascii="Times New Roman" w:hAnsi="Times New Roman" w:cs="Times New Roman"/>
          <w:sz w:val="24"/>
          <w:szCs w:val="24"/>
        </w:rPr>
        <w:t>; по семейным обстоятельствам (в случае необходимости ухода за тяжелобольными членами семьи); участие в длительных спортивно-тренировочных сборах, спортивных мероприятиях для лиц, являющихся членами сборных команд РФ и Томской области</w:t>
      </w:r>
      <w:r w:rsidR="00235977" w:rsidRPr="00AA10D3">
        <w:rPr>
          <w:rFonts w:ascii="Times New Roman" w:hAnsi="Times New Roman" w:cs="Times New Roman"/>
          <w:sz w:val="24"/>
          <w:szCs w:val="24"/>
        </w:rPr>
        <w:t xml:space="preserve"> (по ходатайству подразделений НИ ТГУ, организующих соответствующие мероприятия</w:t>
      </w:r>
      <w:r w:rsidRPr="00AA10D3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AA10D3">
        <w:rPr>
          <w:rFonts w:ascii="Times New Roman" w:hAnsi="Times New Roman" w:cs="Times New Roman"/>
          <w:sz w:val="24"/>
          <w:szCs w:val="24"/>
        </w:rPr>
        <w:t xml:space="preserve"> в случае участия в культурно-массовых проектах на уровне РФ и Томской области (</w:t>
      </w:r>
      <w:r w:rsidR="00235977" w:rsidRPr="00AA10D3">
        <w:rPr>
          <w:rFonts w:ascii="Times New Roman" w:hAnsi="Times New Roman" w:cs="Times New Roman"/>
          <w:sz w:val="24"/>
          <w:szCs w:val="24"/>
        </w:rPr>
        <w:t xml:space="preserve">по ходатайству подразделений НИ ТГУ, организующих </w:t>
      </w:r>
      <w:r w:rsidR="00235977" w:rsidRPr="00AA10D3">
        <w:rPr>
          <w:rFonts w:ascii="Times New Roman" w:hAnsi="Times New Roman" w:cs="Times New Roman"/>
          <w:sz w:val="24"/>
          <w:szCs w:val="24"/>
        </w:rPr>
        <w:lastRenderedPageBreak/>
        <w:t>соответствующие мероприятия</w:t>
      </w:r>
      <w:r w:rsidRPr="00AA10D3">
        <w:rPr>
          <w:rFonts w:ascii="Times New Roman" w:hAnsi="Times New Roman" w:cs="Times New Roman"/>
          <w:sz w:val="24"/>
          <w:szCs w:val="24"/>
        </w:rPr>
        <w:t>); в случае участия в мероприятиях и проектах Российских студенческих отрядов; углубленная научная деятельность (по представлению научного руководителя).</w:t>
      </w:r>
    </w:p>
    <w:p w14:paraId="6E92BC8E" w14:textId="77777777" w:rsidR="00CC20F2" w:rsidRPr="00AA10D3" w:rsidRDefault="00CC20F2" w:rsidP="00CC20F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588302" w14:textId="77777777" w:rsidR="00CC20F2" w:rsidRPr="00AA10D3" w:rsidRDefault="00CC20F2" w:rsidP="008F28E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956A73" w:rsidRPr="00AA10D3">
        <w:rPr>
          <w:rFonts w:ascii="Times New Roman" w:hAnsi="Times New Roman" w:cs="Times New Roman"/>
          <w:sz w:val="24"/>
          <w:szCs w:val="24"/>
        </w:rPr>
        <w:t>ИУП</w:t>
      </w:r>
      <w:r w:rsidRPr="00AA10D3">
        <w:rPr>
          <w:rFonts w:ascii="Times New Roman" w:hAnsi="Times New Roman" w:cs="Times New Roman"/>
          <w:sz w:val="24"/>
          <w:szCs w:val="24"/>
        </w:rPr>
        <w:t xml:space="preserve"> при ускоренном обучении регламентировано в локальном нормативном акте «Положение об ускоренном обучении в НИ ТГУ» и в данном положении не рассматривается.</w:t>
      </w:r>
      <w:proofErr w:type="gramEnd"/>
    </w:p>
    <w:p w14:paraId="74A69B18" w14:textId="77777777" w:rsidR="00BC4F07" w:rsidRPr="00AA10D3" w:rsidRDefault="00BC4F07" w:rsidP="008F28E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Студентам, участвующим в программах академической мобильности,</w:t>
      </w:r>
      <w:r w:rsidR="00827F9F">
        <w:rPr>
          <w:rFonts w:ascii="Times New Roman" w:hAnsi="Times New Roman" w:cs="Times New Roman"/>
          <w:sz w:val="24"/>
          <w:szCs w:val="24"/>
        </w:rPr>
        <w:t xml:space="preserve"> проходящим</w:t>
      </w:r>
      <w:r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B921AE" w:rsidRPr="00AA10D3">
        <w:rPr>
          <w:rFonts w:ascii="Times New Roman" w:hAnsi="Times New Roman" w:cs="Times New Roman"/>
          <w:sz w:val="24"/>
          <w:szCs w:val="24"/>
        </w:rPr>
        <w:t xml:space="preserve"> обучение за рубежом в соответствии с партнерским соглашением Университета с другими учреждениями (программы двойного диплома, программы включённого обучения)</w:t>
      </w:r>
      <w:r w:rsidR="00827F9F">
        <w:rPr>
          <w:rFonts w:ascii="Times New Roman" w:hAnsi="Times New Roman" w:cs="Times New Roman"/>
          <w:sz w:val="24"/>
          <w:szCs w:val="24"/>
        </w:rPr>
        <w:t>,</w:t>
      </w:r>
      <w:r w:rsidR="00B921AE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Pr="00AA10D3">
        <w:rPr>
          <w:rFonts w:ascii="Times New Roman" w:hAnsi="Times New Roman" w:cs="Times New Roman"/>
          <w:sz w:val="24"/>
          <w:szCs w:val="24"/>
        </w:rPr>
        <w:t>прик</w:t>
      </w:r>
      <w:r w:rsidR="006628CE" w:rsidRPr="00AA10D3">
        <w:rPr>
          <w:rFonts w:ascii="Times New Roman" w:hAnsi="Times New Roman" w:cs="Times New Roman"/>
          <w:sz w:val="24"/>
          <w:szCs w:val="24"/>
        </w:rPr>
        <w:t xml:space="preserve">азом </w:t>
      </w:r>
      <w:r w:rsidRPr="00AA10D3">
        <w:rPr>
          <w:rFonts w:ascii="Times New Roman" w:hAnsi="Times New Roman" w:cs="Times New Roman"/>
          <w:sz w:val="24"/>
          <w:szCs w:val="24"/>
        </w:rPr>
        <w:t>оф</w:t>
      </w:r>
      <w:r w:rsidR="00B921AE" w:rsidRPr="00AA10D3">
        <w:rPr>
          <w:rFonts w:ascii="Times New Roman" w:hAnsi="Times New Roman" w:cs="Times New Roman"/>
          <w:sz w:val="24"/>
          <w:szCs w:val="24"/>
        </w:rPr>
        <w:t>ормляется продление или перенос сроков сессии.</w:t>
      </w:r>
    </w:p>
    <w:p w14:paraId="3698F0D7" w14:textId="77777777" w:rsidR="008C3A54" w:rsidRPr="00AA10D3" w:rsidRDefault="008C3A54" w:rsidP="008C3A54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Обучающийся должен представить в деканат факультета</w:t>
      </w:r>
      <w:r w:rsidR="00347351" w:rsidRPr="00AA10D3">
        <w:rPr>
          <w:rFonts w:ascii="Times New Roman" w:hAnsi="Times New Roman" w:cs="Times New Roman"/>
          <w:sz w:val="24"/>
          <w:szCs w:val="24"/>
        </w:rPr>
        <w:t xml:space="preserve"> / дирекцию института </w:t>
      </w:r>
      <w:r w:rsidR="006C5F66" w:rsidRPr="00AA10D3">
        <w:rPr>
          <w:rFonts w:ascii="Times New Roman" w:hAnsi="Times New Roman" w:cs="Times New Roman"/>
          <w:sz w:val="24"/>
          <w:szCs w:val="24"/>
        </w:rPr>
        <w:t xml:space="preserve">/ САЕ </w:t>
      </w:r>
      <w:r w:rsidR="00347351" w:rsidRPr="00AA10D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56A73" w:rsidRPr="00AA10D3">
        <w:rPr>
          <w:rFonts w:ascii="Times New Roman" w:hAnsi="Times New Roman" w:cs="Times New Roman"/>
          <w:sz w:val="24"/>
          <w:szCs w:val="24"/>
        </w:rPr>
        <w:t>(Приложени</w:t>
      </w:r>
      <w:r w:rsidR="00AA10D3" w:rsidRPr="00AA10D3">
        <w:rPr>
          <w:rFonts w:ascii="Times New Roman" w:hAnsi="Times New Roman" w:cs="Times New Roman"/>
          <w:sz w:val="24"/>
          <w:szCs w:val="24"/>
        </w:rPr>
        <w:t>е</w:t>
      </w:r>
      <w:r w:rsidR="00347351" w:rsidRPr="00AA10D3">
        <w:rPr>
          <w:rFonts w:ascii="Times New Roman" w:hAnsi="Times New Roman" w:cs="Times New Roman"/>
          <w:sz w:val="24"/>
          <w:szCs w:val="24"/>
        </w:rPr>
        <w:t xml:space="preserve">) и </w:t>
      </w:r>
      <w:r w:rsidRPr="00AA10D3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необходимость перехода на ИУП. </w:t>
      </w:r>
    </w:p>
    <w:p w14:paraId="245C2B2B" w14:textId="77777777" w:rsidR="008C3A54" w:rsidRPr="008E32F1" w:rsidRDefault="00E47A46" w:rsidP="00E60AE2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32F1">
        <w:rPr>
          <w:rFonts w:ascii="Times New Roman" w:hAnsi="Times New Roman" w:cs="Times New Roman"/>
          <w:sz w:val="24"/>
          <w:szCs w:val="24"/>
          <w:highlight w:val="yellow"/>
        </w:rPr>
        <w:t>Решение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о переводе на обучение по ИУП</w:t>
      </w:r>
      <w:r w:rsidR="005E58AE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E32F1">
        <w:rPr>
          <w:rFonts w:ascii="Times New Roman" w:hAnsi="Times New Roman" w:cs="Times New Roman"/>
          <w:sz w:val="24"/>
          <w:szCs w:val="24"/>
          <w:highlight w:val="yellow"/>
        </w:rPr>
        <w:t>принимается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руководителем учебного подразделения 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на основании заявления </w:t>
      </w:r>
      <w:r w:rsidR="00312D76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обучающегося </w:t>
      </w:r>
      <w:r w:rsidR="00290208" w:rsidRPr="008E32F1">
        <w:rPr>
          <w:rFonts w:ascii="Times New Roman" w:hAnsi="Times New Roman" w:cs="Times New Roman"/>
          <w:sz w:val="24"/>
          <w:szCs w:val="24"/>
          <w:highlight w:val="yellow"/>
        </w:rPr>
        <w:t>не позднее двух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недель с начала семестра</w:t>
      </w:r>
      <w:r w:rsidR="00290208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>(в случае перевода из другого вуза или восстановления –</w:t>
      </w:r>
      <w:r w:rsidR="00312D76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0AE2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двух недель с момента подачи заявления). </w:t>
      </w:r>
    </w:p>
    <w:p w14:paraId="7EF0D9E6" w14:textId="77777777" w:rsidR="00CC20F2" w:rsidRPr="00AA10D3" w:rsidRDefault="00CC20F2" w:rsidP="00CC20F2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Перевод на обучение по ИУП осуществляется на срок не менее одного семестра</w:t>
      </w:r>
      <w:r w:rsidR="00827F9F">
        <w:rPr>
          <w:rFonts w:ascii="Times New Roman" w:hAnsi="Times New Roman" w:cs="Times New Roman"/>
          <w:sz w:val="24"/>
          <w:szCs w:val="24"/>
        </w:rPr>
        <w:t xml:space="preserve"> и действует весь срок обучения</w:t>
      </w:r>
      <w:r w:rsidRPr="00AA10D3">
        <w:rPr>
          <w:rFonts w:ascii="Times New Roman" w:hAnsi="Times New Roman" w:cs="Times New Roman"/>
          <w:sz w:val="24"/>
          <w:szCs w:val="24"/>
        </w:rPr>
        <w:t xml:space="preserve">. Срок обучения по индивидуальному учебному плану (за исключением ускоренного обучения) совпадает со сроком обучения, указанным в </w:t>
      </w:r>
      <w:proofErr w:type="gramStart"/>
      <w:r w:rsidRPr="00AA10D3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AA10D3">
        <w:rPr>
          <w:rFonts w:ascii="Times New Roman" w:hAnsi="Times New Roman" w:cs="Times New Roman"/>
          <w:sz w:val="24"/>
          <w:szCs w:val="24"/>
        </w:rPr>
        <w:t xml:space="preserve"> ФГОС ВО </w:t>
      </w:r>
      <w:r w:rsidR="00956A73" w:rsidRPr="00AA10D3">
        <w:rPr>
          <w:rFonts w:ascii="Times New Roman" w:hAnsi="Times New Roman" w:cs="Times New Roman"/>
          <w:sz w:val="24"/>
          <w:szCs w:val="24"/>
        </w:rPr>
        <w:t xml:space="preserve">/ СУОС НИ ТГУ </w:t>
      </w:r>
      <w:r w:rsidRPr="00AA10D3">
        <w:rPr>
          <w:rFonts w:ascii="Times New Roman" w:hAnsi="Times New Roman" w:cs="Times New Roman"/>
          <w:sz w:val="24"/>
          <w:szCs w:val="24"/>
        </w:rPr>
        <w:t>для данной формы обучения.</w:t>
      </w:r>
    </w:p>
    <w:p w14:paraId="78E43F1E" w14:textId="77777777" w:rsidR="008F28EA" w:rsidRPr="00AA10D3" w:rsidRDefault="008F28EA" w:rsidP="008F28E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 xml:space="preserve">При выполнении ИУП обучающийся переводится на следующий </w:t>
      </w:r>
      <w:r w:rsidR="005743C7" w:rsidRPr="00AA10D3">
        <w:rPr>
          <w:rFonts w:ascii="Times New Roman" w:hAnsi="Times New Roman" w:cs="Times New Roman"/>
          <w:sz w:val="24"/>
          <w:szCs w:val="24"/>
        </w:rPr>
        <w:t>курс</w:t>
      </w:r>
      <w:r w:rsidRPr="00AA10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75657C2" w14:textId="77777777" w:rsidR="00CC20F2" w:rsidRPr="00AA10D3" w:rsidRDefault="00CC20F2" w:rsidP="00CC20F2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Основаниями для отказа в переводе на обучение по ИУП могут быть следующие причины</w:t>
      </w:r>
      <w:r w:rsidR="00290208" w:rsidRPr="00AA10D3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proofErr w:type="gramStart"/>
      <w:r w:rsidR="00290208" w:rsidRPr="00AA10D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290208" w:rsidRPr="00AA10D3">
        <w:rPr>
          <w:rFonts w:ascii="Times New Roman" w:hAnsi="Times New Roman" w:cs="Times New Roman"/>
          <w:sz w:val="24"/>
          <w:szCs w:val="24"/>
        </w:rPr>
        <w:t xml:space="preserve"> с выбором индивидуальной образовательной траектории)</w:t>
      </w:r>
      <w:r w:rsidRPr="00AA10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71A309" w14:textId="77777777" w:rsidR="00CC20F2" w:rsidRPr="00AA10D3" w:rsidRDefault="00CC20F2" w:rsidP="00E60AE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низкие показатели текущей успеваемости, промежуточной аттестации; </w:t>
      </w:r>
    </w:p>
    <w:p w14:paraId="00889040" w14:textId="77777777" w:rsidR="00CC20F2" w:rsidRPr="00AA10D3" w:rsidRDefault="00CC20F2" w:rsidP="00E60AE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недопустимость самостоятельного освоения учебных дисциплин по данному направлению подготовки (специальности) в соответствии с действующим законодательством; </w:t>
      </w:r>
    </w:p>
    <w:p w14:paraId="1212A405" w14:textId="77777777" w:rsidR="00CC20F2" w:rsidRPr="00AA10D3" w:rsidRDefault="00CC20F2" w:rsidP="00E60AE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отсутствие документов или отказ в представлении документов, подтверждающих обоснованность перевода на ИУП. </w:t>
      </w:r>
    </w:p>
    <w:p w14:paraId="702B1334" w14:textId="77777777" w:rsidR="009F002A" w:rsidRPr="00AA10D3" w:rsidRDefault="009F002A" w:rsidP="009F002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8CB0DB" w14:textId="77777777" w:rsidR="000E430A" w:rsidRPr="00AA10D3" w:rsidRDefault="008F28EA" w:rsidP="000E430A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3" w:name="_Toc536199968"/>
      <w:r w:rsidRPr="00AA10D3">
        <w:rPr>
          <w:rFonts w:cs="Times New Roman"/>
          <w:szCs w:val="24"/>
        </w:rPr>
        <w:lastRenderedPageBreak/>
        <w:t>Т</w:t>
      </w:r>
      <w:r w:rsidR="00DA12DF" w:rsidRPr="00AA10D3">
        <w:rPr>
          <w:rFonts w:cs="Times New Roman"/>
          <w:szCs w:val="24"/>
        </w:rPr>
        <w:t xml:space="preserve">ребования к </w:t>
      </w:r>
      <w:r w:rsidRPr="00AA10D3">
        <w:rPr>
          <w:rFonts w:cs="Times New Roman"/>
          <w:szCs w:val="24"/>
        </w:rPr>
        <w:t>составлению</w:t>
      </w:r>
      <w:r w:rsidR="00E47A46" w:rsidRPr="00AA10D3">
        <w:rPr>
          <w:rFonts w:cs="Times New Roman"/>
          <w:szCs w:val="24"/>
        </w:rPr>
        <w:t xml:space="preserve"> и </w:t>
      </w:r>
      <w:r w:rsidRPr="00AA10D3">
        <w:rPr>
          <w:rFonts w:cs="Times New Roman"/>
          <w:szCs w:val="24"/>
        </w:rPr>
        <w:t xml:space="preserve"> </w:t>
      </w:r>
      <w:r w:rsidR="00E47A46" w:rsidRPr="00AA10D3">
        <w:rPr>
          <w:rFonts w:cs="Times New Roman"/>
          <w:szCs w:val="24"/>
        </w:rPr>
        <w:t>порядок</w:t>
      </w:r>
      <w:r w:rsidR="000D2A0A" w:rsidRPr="00AA10D3">
        <w:rPr>
          <w:rFonts w:cs="Times New Roman"/>
          <w:szCs w:val="24"/>
        </w:rPr>
        <w:t xml:space="preserve"> утверждения</w:t>
      </w:r>
      <w:r w:rsidRPr="00AA10D3">
        <w:rPr>
          <w:rFonts w:cs="Times New Roman"/>
          <w:szCs w:val="24"/>
        </w:rPr>
        <w:t xml:space="preserve"> индивидуального учебного плана</w:t>
      </w:r>
      <w:bookmarkEnd w:id="3"/>
    </w:p>
    <w:p w14:paraId="1369A6A4" w14:textId="77777777" w:rsidR="009737C3" w:rsidRPr="00AA10D3" w:rsidRDefault="005561F6" w:rsidP="006C45D1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A12DF" w:rsidRPr="00AA10D3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224760" w:rsidRPr="00AA10D3">
        <w:rPr>
          <w:rFonts w:ascii="Times New Roman" w:hAnsi="Times New Roman" w:cs="Times New Roman"/>
          <w:sz w:val="24"/>
          <w:szCs w:val="24"/>
        </w:rPr>
        <w:t>в программе-макете «АС Учебные Планы»</w:t>
      </w:r>
      <w:r w:rsidR="006E7BBB" w:rsidRPr="00AA10D3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24760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DA12DF" w:rsidRPr="00AA10D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34C0B" w:rsidRPr="00AA10D3">
        <w:rPr>
          <w:rFonts w:ascii="Times New Roman" w:hAnsi="Times New Roman" w:cs="Times New Roman"/>
          <w:sz w:val="24"/>
          <w:szCs w:val="24"/>
        </w:rPr>
        <w:t>утвержденного</w:t>
      </w:r>
      <w:r w:rsidR="006C45D1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224760" w:rsidRPr="00AA10D3">
        <w:rPr>
          <w:rFonts w:ascii="Times New Roman" w:hAnsi="Times New Roman" w:cs="Times New Roman"/>
          <w:sz w:val="24"/>
          <w:szCs w:val="24"/>
        </w:rPr>
        <w:t>учебного плана</w:t>
      </w:r>
      <w:r w:rsidR="00DA12DF" w:rsidRPr="00AA10D3">
        <w:rPr>
          <w:rFonts w:ascii="Times New Roman" w:hAnsi="Times New Roman" w:cs="Times New Roman"/>
          <w:sz w:val="24"/>
          <w:szCs w:val="24"/>
        </w:rPr>
        <w:t xml:space="preserve"> по </w:t>
      </w:r>
      <w:r w:rsidR="00F34C0B" w:rsidRPr="00AA10D3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DA12DF" w:rsidRPr="00AA10D3">
        <w:rPr>
          <w:rFonts w:ascii="Times New Roman" w:hAnsi="Times New Roman" w:cs="Times New Roman"/>
          <w:sz w:val="24"/>
          <w:szCs w:val="24"/>
        </w:rPr>
        <w:t xml:space="preserve">направлению подготовки с учетом уровня предшествующей подготовки и способностей обучающегося. </w:t>
      </w:r>
      <w:r w:rsidRPr="00AA10D3">
        <w:rPr>
          <w:rFonts w:ascii="Times New Roman" w:hAnsi="Times New Roman" w:cs="Times New Roman"/>
          <w:sz w:val="24"/>
          <w:szCs w:val="24"/>
        </w:rPr>
        <w:t>ИУП оф</w:t>
      </w:r>
      <w:r w:rsidR="008C0E31" w:rsidRPr="00AA10D3">
        <w:rPr>
          <w:rFonts w:ascii="Times New Roman" w:hAnsi="Times New Roman" w:cs="Times New Roman"/>
          <w:sz w:val="24"/>
          <w:szCs w:val="24"/>
        </w:rPr>
        <w:t>ормляется на весь срок обучения.</w:t>
      </w:r>
    </w:p>
    <w:p w14:paraId="572A9654" w14:textId="77777777" w:rsidR="00DA12DF" w:rsidRPr="00AA10D3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EF7198" w:rsidRPr="00AA10D3">
        <w:rPr>
          <w:rFonts w:ascii="Times New Roman" w:hAnsi="Times New Roman" w:cs="Times New Roman"/>
          <w:sz w:val="24"/>
          <w:szCs w:val="24"/>
        </w:rPr>
        <w:t>ООП/</w:t>
      </w:r>
      <w:r w:rsidRPr="00AA10D3">
        <w:rPr>
          <w:rFonts w:ascii="Times New Roman" w:hAnsi="Times New Roman" w:cs="Times New Roman"/>
          <w:sz w:val="24"/>
          <w:szCs w:val="24"/>
        </w:rPr>
        <w:t xml:space="preserve">ОПОП и объем ее составных частей по ИУП должны полностью соответствовать установленной в </w:t>
      </w:r>
      <w:r w:rsidR="00224760" w:rsidRPr="00AA10D3">
        <w:rPr>
          <w:rFonts w:ascii="Times New Roman" w:hAnsi="Times New Roman" w:cs="Times New Roman"/>
          <w:sz w:val="24"/>
          <w:szCs w:val="24"/>
        </w:rPr>
        <w:t>учебном плане</w:t>
      </w:r>
      <w:r w:rsidRPr="00AA1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5E990" w14:textId="77777777" w:rsidR="00DA12DF" w:rsidRPr="00AA10D3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При обучении по ИУП годовой объем </w:t>
      </w:r>
      <w:r w:rsidR="008C0E31" w:rsidRPr="00AA10D3">
        <w:rPr>
          <w:rFonts w:ascii="Times New Roman" w:hAnsi="Times New Roman" w:cs="Times New Roman"/>
          <w:sz w:val="24"/>
          <w:szCs w:val="24"/>
        </w:rPr>
        <w:t>ООП/ОПОП</w:t>
      </w:r>
      <w:r w:rsidRPr="00AA10D3">
        <w:rPr>
          <w:rFonts w:ascii="Times New Roman" w:hAnsi="Times New Roman" w:cs="Times New Roman"/>
          <w:sz w:val="24"/>
          <w:szCs w:val="24"/>
        </w:rPr>
        <w:t xml:space="preserve"> устанавливается в размере не более </w:t>
      </w:r>
      <w:r w:rsidR="008C0E31" w:rsidRPr="00AA10D3">
        <w:rPr>
          <w:rFonts w:ascii="Times New Roman" w:hAnsi="Times New Roman" w:cs="Times New Roman"/>
          <w:sz w:val="24"/>
          <w:szCs w:val="24"/>
        </w:rPr>
        <w:t>75/</w:t>
      </w:r>
      <w:r w:rsidR="00BC4F07" w:rsidRPr="00AA10D3">
        <w:rPr>
          <w:rFonts w:ascii="Times New Roman" w:hAnsi="Times New Roman" w:cs="Times New Roman"/>
          <w:sz w:val="24"/>
          <w:szCs w:val="24"/>
        </w:rPr>
        <w:t>70</w:t>
      </w:r>
      <w:r w:rsidRPr="00AA10D3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8C0E31" w:rsidRPr="00AA10D3">
        <w:rPr>
          <w:rFonts w:ascii="Times New Roman" w:hAnsi="Times New Roman" w:cs="Times New Roman"/>
          <w:sz w:val="24"/>
          <w:szCs w:val="24"/>
        </w:rPr>
        <w:t>,  при</w:t>
      </w:r>
      <w:r w:rsidR="00BC4F07" w:rsidRPr="00AA10D3">
        <w:rPr>
          <w:rFonts w:ascii="Times New Roman" w:hAnsi="Times New Roman" w:cs="Times New Roman"/>
          <w:sz w:val="24"/>
          <w:szCs w:val="24"/>
        </w:rPr>
        <w:t xml:space="preserve"> ускоренном обучении – не более</w:t>
      </w:r>
      <w:r w:rsidR="008C0E31" w:rsidRPr="00AA10D3">
        <w:rPr>
          <w:rFonts w:ascii="Times New Roman" w:hAnsi="Times New Roman" w:cs="Times New Roman"/>
          <w:sz w:val="24"/>
          <w:szCs w:val="24"/>
        </w:rPr>
        <w:t xml:space="preserve"> 75/</w:t>
      </w:r>
      <w:r w:rsidR="00BC4F07" w:rsidRPr="00AA10D3">
        <w:rPr>
          <w:rFonts w:ascii="Times New Roman" w:hAnsi="Times New Roman" w:cs="Times New Roman"/>
          <w:sz w:val="24"/>
          <w:szCs w:val="24"/>
        </w:rPr>
        <w:t>80 ЗЕ</w:t>
      </w:r>
      <w:r w:rsidRPr="00AA10D3">
        <w:rPr>
          <w:rFonts w:ascii="Times New Roman" w:hAnsi="Times New Roman" w:cs="Times New Roman"/>
          <w:sz w:val="24"/>
          <w:szCs w:val="24"/>
        </w:rPr>
        <w:t xml:space="preserve"> и может различаться для каждого семестра и (или) учебного года. </w:t>
      </w:r>
    </w:p>
    <w:p w14:paraId="046DF303" w14:textId="77777777" w:rsidR="00CE7147" w:rsidRPr="00AA10D3" w:rsidRDefault="00DA12DF" w:rsidP="000D2A0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В состав ИУП вместо элективных и факультативных курсов вариативной части УП по желанию обучающегося могут быть включены дисциплины (модули), реализуемые в рамках иных </w:t>
      </w:r>
      <w:r w:rsidR="00956A73" w:rsidRPr="00AA10D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F7198" w:rsidRPr="00AA10D3">
        <w:rPr>
          <w:rFonts w:ascii="Times New Roman" w:hAnsi="Times New Roman" w:cs="Times New Roman"/>
          <w:sz w:val="24"/>
          <w:szCs w:val="24"/>
        </w:rPr>
        <w:t>ООП/</w:t>
      </w:r>
      <w:r w:rsidRPr="00AA10D3">
        <w:rPr>
          <w:rFonts w:ascii="Times New Roman" w:hAnsi="Times New Roman" w:cs="Times New Roman"/>
          <w:sz w:val="24"/>
          <w:szCs w:val="24"/>
        </w:rPr>
        <w:t xml:space="preserve">ОПОП данного факультета (института), а также в порядке, определенном локальными нормативными актами НИ ТГУ. </w:t>
      </w:r>
    </w:p>
    <w:p w14:paraId="09106853" w14:textId="57FFB4F8" w:rsidR="00DA12DF" w:rsidRPr="008E32F1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2F1">
        <w:rPr>
          <w:rFonts w:ascii="Times New Roman" w:hAnsi="Times New Roman" w:cs="Times New Roman"/>
          <w:sz w:val="24"/>
          <w:szCs w:val="24"/>
        </w:rPr>
        <w:t>ИУП для обучающегося по ООП</w:t>
      </w:r>
      <w:r w:rsidR="003873F7" w:rsidRPr="008E32F1">
        <w:rPr>
          <w:rFonts w:ascii="Times New Roman" w:hAnsi="Times New Roman" w:cs="Times New Roman"/>
          <w:sz w:val="24"/>
          <w:szCs w:val="24"/>
        </w:rPr>
        <w:t xml:space="preserve">/ОПОП подготовки бакалавров, </w:t>
      </w:r>
      <w:r w:rsidRPr="008E32F1">
        <w:rPr>
          <w:rFonts w:ascii="Times New Roman" w:hAnsi="Times New Roman" w:cs="Times New Roman"/>
          <w:sz w:val="24"/>
          <w:szCs w:val="24"/>
        </w:rPr>
        <w:t>специалистов</w:t>
      </w:r>
      <w:r w:rsidR="003873F7" w:rsidRPr="008E32F1">
        <w:rPr>
          <w:rFonts w:ascii="Times New Roman" w:hAnsi="Times New Roman" w:cs="Times New Roman"/>
          <w:sz w:val="24"/>
          <w:szCs w:val="24"/>
        </w:rPr>
        <w:t>, магистрантов</w:t>
      </w:r>
      <w:r w:rsidRPr="008E32F1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8E32F1" w:rsidRPr="008E32F1">
        <w:rPr>
          <w:rFonts w:ascii="Times New Roman" w:hAnsi="Times New Roman" w:cs="Times New Roman"/>
          <w:sz w:val="24"/>
          <w:szCs w:val="24"/>
        </w:rPr>
        <w:t xml:space="preserve">в деканате/учебном офисе учебного структурного подразделения </w:t>
      </w:r>
      <w:r w:rsidRPr="008E32F1">
        <w:rPr>
          <w:rFonts w:ascii="Times New Roman" w:hAnsi="Times New Roman" w:cs="Times New Roman"/>
          <w:sz w:val="24"/>
          <w:szCs w:val="24"/>
        </w:rPr>
        <w:t xml:space="preserve">и оформляется </w:t>
      </w:r>
      <w:r w:rsidRPr="008E32F1">
        <w:rPr>
          <w:rFonts w:ascii="Times New Roman" w:hAnsi="Times New Roman" w:cs="Times New Roman"/>
          <w:sz w:val="24"/>
          <w:szCs w:val="24"/>
          <w:highlight w:val="yellow"/>
        </w:rPr>
        <w:t>в двух экземплярах</w:t>
      </w:r>
      <w:r w:rsidRPr="008E32F1">
        <w:rPr>
          <w:rFonts w:ascii="Times New Roman" w:hAnsi="Times New Roman" w:cs="Times New Roman"/>
          <w:sz w:val="24"/>
          <w:szCs w:val="24"/>
        </w:rPr>
        <w:t xml:space="preserve">. Первый экземпляр ИУП </w:t>
      </w:r>
      <w:proofErr w:type="gramStart"/>
      <w:r w:rsidRPr="008E32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2F1">
        <w:rPr>
          <w:rFonts w:ascii="Times New Roman" w:hAnsi="Times New Roman" w:cs="Times New Roman"/>
          <w:sz w:val="24"/>
          <w:szCs w:val="24"/>
        </w:rPr>
        <w:t xml:space="preserve"> по ООП/ОПОП подготовки </w:t>
      </w:r>
      <w:r w:rsidR="00A511CC" w:rsidRPr="008E32F1">
        <w:rPr>
          <w:rFonts w:ascii="Times New Roman" w:hAnsi="Times New Roman" w:cs="Times New Roman"/>
          <w:sz w:val="24"/>
          <w:szCs w:val="24"/>
        </w:rPr>
        <w:t>хранится в деканате</w:t>
      </w:r>
      <w:r w:rsidR="003873F7" w:rsidRPr="008E32F1">
        <w:rPr>
          <w:rFonts w:ascii="Times New Roman" w:hAnsi="Times New Roman" w:cs="Times New Roman"/>
          <w:sz w:val="24"/>
          <w:szCs w:val="24"/>
        </w:rPr>
        <w:t>/учебном офисе</w:t>
      </w:r>
      <w:r w:rsidRPr="008E32F1">
        <w:rPr>
          <w:rFonts w:ascii="Times New Roman" w:hAnsi="Times New Roman" w:cs="Times New Roman"/>
          <w:sz w:val="24"/>
          <w:szCs w:val="24"/>
        </w:rPr>
        <w:t xml:space="preserve">; второй экземпляр выдается обучающемуся. </w:t>
      </w:r>
      <w:r w:rsidR="008E32F1" w:rsidRPr="008E32F1">
        <w:rPr>
          <w:rFonts w:ascii="Times New Roman" w:hAnsi="Times New Roman" w:cs="Times New Roman"/>
          <w:sz w:val="24"/>
          <w:szCs w:val="24"/>
          <w:highlight w:val="yellow"/>
        </w:rPr>
        <w:t xml:space="preserve">Копия ИУП подшивается в личное дело </w:t>
      </w:r>
      <w:proofErr w:type="gramStart"/>
      <w:r w:rsidR="008E32F1" w:rsidRPr="008E32F1">
        <w:rPr>
          <w:rFonts w:ascii="Times New Roman" w:hAnsi="Times New Roman" w:cs="Times New Roman"/>
          <w:sz w:val="24"/>
          <w:szCs w:val="24"/>
          <w:highlight w:val="yellow"/>
        </w:rPr>
        <w:t>обучающегося</w:t>
      </w:r>
      <w:proofErr w:type="gramEnd"/>
      <w:r w:rsidR="008E32F1" w:rsidRPr="008E32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E32F1">
        <w:rPr>
          <w:rFonts w:ascii="Times New Roman" w:hAnsi="Times New Roman" w:cs="Times New Roman"/>
          <w:sz w:val="24"/>
          <w:szCs w:val="24"/>
        </w:rPr>
        <w:t xml:space="preserve"> </w:t>
      </w:r>
      <w:r w:rsidRPr="008E32F1">
        <w:rPr>
          <w:rFonts w:ascii="Times New Roman" w:hAnsi="Times New Roman" w:cs="Times New Roman"/>
          <w:sz w:val="24"/>
          <w:szCs w:val="24"/>
        </w:rPr>
        <w:t xml:space="preserve">Составитель обязан обеспечить соответствие содержания ИУП требованиям </w:t>
      </w:r>
      <w:r w:rsidR="008C0E31" w:rsidRPr="008E32F1">
        <w:rPr>
          <w:rFonts w:ascii="Times New Roman" w:hAnsi="Times New Roman" w:cs="Times New Roman"/>
          <w:sz w:val="24"/>
          <w:szCs w:val="24"/>
        </w:rPr>
        <w:t>ООП/ОПОП</w:t>
      </w:r>
      <w:r w:rsidRPr="008E3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EEE66" w14:textId="77777777" w:rsidR="006C45D1" w:rsidRPr="00AA10D3" w:rsidRDefault="006C45D1" w:rsidP="00E4292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Оформленный ИУП</w:t>
      </w:r>
      <w:r w:rsidR="008C0E31" w:rsidRPr="00AA10D3">
        <w:rPr>
          <w:rFonts w:ascii="Times New Roman" w:hAnsi="Times New Roman" w:cs="Times New Roman"/>
          <w:sz w:val="24"/>
          <w:szCs w:val="24"/>
        </w:rPr>
        <w:t xml:space="preserve"> (вкладки «Титул», «Переаттестация») и протокол переаттестации</w:t>
      </w:r>
      <w:r w:rsidR="008450B9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="008C0E31" w:rsidRPr="00AA10D3">
        <w:rPr>
          <w:rFonts w:ascii="Times New Roman" w:hAnsi="Times New Roman" w:cs="Times New Roman"/>
          <w:sz w:val="24"/>
          <w:szCs w:val="24"/>
        </w:rPr>
        <w:t>распечатываю</w:t>
      </w:r>
      <w:r w:rsidR="00EF5F5F" w:rsidRPr="00AA10D3">
        <w:rPr>
          <w:rFonts w:ascii="Times New Roman" w:hAnsi="Times New Roman" w:cs="Times New Roman"/>
          <w:sz w:val="24"/>
          <w:szCs w:val="24"/>
        </w:rPr>
        <w:t>тся</w:t>
      </w:r>
      <w:r w:rsidR="008C0E31" w:rsidRPr="00AA10D3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11315E" w:rsidRPr="00AA10D3">
        <w:rPr>
          <w:rFonts w:ascii="Times New Roman" w:hAnsi="Times New Roman" w:cs="Times New Roman"/>
          <w:sz w:val="24"/>
          <w:szCs w:val="24"/>
        </w:rPr>
        <w:t xml:space="preserve">. Согласующие лица: студент,  </w:t>
      </w:r>
      <w:r w:rsidRPr="00AA10D3">
        <w:rPr>
          <w:rFonts w:ascii="Times New Roman" w:hAnsi="Times New Roman" w:cs="Times New Roman"/>
          <w:sz w:val="24"/>
          <w:szCs w:val="24"/>
        </w:rPr>
        <w:t>декан факультета / директор института / руководител</w:t>
      </w:r>
      <w:r w:rsidR="006E7BBB" w:rsidRPr="00AA10D3">
        <w:rPr>
          <w:rFonts w:ascii="Times New Roman" w:hAnsi="Times New Roman" w:cs="Times New Roman"/>
          <w:sz w:val="24"/>
          <w:szCs w:val="24"/>
        </w:rPr>
        <w:t>ь</w:t>
      </w:r>
      <w:r w:rsidRPr="00AA10D3">
        <w:rPr>
          <w:rFonts w:ascii="Times New Roman" w:hAnsi="Times New Roman" w:cs="Times New Roman"/>
          <w:sz w:val="24"/>
          <w:szCs w:val="24"/>
        </w:rPr>
        <w:t xml:space="preserve"> автономной магистерской программы</w:t>
      </w:r>
      <w:r w:rsidR="006E7BBB" w:rsidRPr="00AA10D3">
        <w:rPr>
          <w:rFonts w:ascii="Times New Roman" w:hAnsi="Times New Roman" w:cs="Times New Roman"/>
          <w:sz w:val="24"/>
          <w:szCs w:val="24"/>
        </w:rPr>
        <w:t>, начальник отдела бакалавриата и специалитета / начальник отдела</w:t>
      </w:r>
      <w:r w:rsidR="008C0E31" w:rsidRPr="00AA10D3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Pr="00AA10D3">
        <w:rPr>
          <w:rFonts w:ascii="Times New Roman" w:hAnsi="Times New Roman" w:cs="Times New Roman"/>
          <w:sz w:val="24"/>
          <w:szCs w:val="24"/>
        </w:rPr>
        <w:t xml:space="preserve">. </w:t>
      </w:r>
      <w:r w:rsidR="00827F9F">
        <w:rPr>
          <w:rFonts w:ascii="Times New Roman" w:hAnsi="Times New Roman" w:cs="Times New Roman"/>
          <w:sz w:val="24"/>
          <w:szCs w:val="24"/>
        </w:rPr>
        <w:t>У</w:t>
      </w:r>
      <w:r w:rsidR="00827F9F" w:rsidRPr="00AA10D3">
        <w:rPr>
          <w:rFonts w:ascii="Times New Roman" w:hAnsi="Times New Roman" w:cs="Times New Roman"/>
          <w:sz w:val="24"/>
          <w:szCs w:val="24"/>
        </w:rPr>
        <w:t>тверждает проректор по учебной работе</w:t>
      </w:r>
    </w:p>
    <w:p w14:paraId="018CAC61" w14:textId="77777777" w:rsidR="006C45D1" w:rsidRPr="00AA10D3" w:rsidRDefault="006C45D1" w:rsidP="00E4292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Электронная версия ИУП предоставляется в учебное управление для загрузки в систему 1С.</w:t>
      </w:r>
    </w:p>
    <w:p w14:paraId="0CBDB93E" w14:textId="77777777" w:rsidR="00DA12DF" w:rsidRPr="00AA10D3" w:rsidRDefault="00DA12DF" w:rsidP="00814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8353F" w14:textId="77777777" w:rsidR="00DA12DF" w:rsidRPr="00AA10D3" w:rsidRDefault="00347351" w:rsidP="000D2A0A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4" w:name="_Toc536199969"/>
      <w:r w:rsidRPr="00AA10D3">
        <w:rPr>
          <w:rFonts w:cs="Times New Roman"/>
          <w:szCs w:val="24"/>
        </w:rPr>
        <w:t>Выполнение индивидуального учебного плана</w:t>
      </w:r>
      <w:bookmarkEnd w:id="4"/>
    </w:p>
    <w:p w14:paraId="4F9FA04B" w14:textId="77777777" w:rsidR="00FE3EC0" w:rsidRPr="00AA10D3" w:rsidRDefault="00DA12DF" w:rsidP="00FE3EC0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10D3">
        <w:rPr>
          <w:rFonts w:ascii="Times New Roman" w:hAnsi="Times New Roman" w:cs="Times New Roman"/>
          <w:sz w:val="24"/>
          <w:szCs w:val="24"/>
        </w:rPr>
        <w:t xml:space="preserve"> по ИУП посещает учебные занятия </w:t>
      </w:r>
      <w:r w:rsidR="0079514F" w:rsidRPr="00AA10D3">
        <w:rPr>
          <w:rFonts w:ascii="Times New Roman" w:hAnsi="Times New Roman" w:cs="Times New Roman"/>
          <w:sz w:val="24"/>
          <w:szCs w:val="24"/>
        </w:rPr>
        <w:t>п</w:t>
      </w:r>
      <w:r w:rsidRPr="00AA10D3">
        <w:rPr>
          <w:rFonts w:ascii="Times New Roman" w:hAnsi="Times New Roman" w:cs="Times New Roman"/>
          <w:sz w:val="24"/>
          <w:szCs w:val="24"/>
        </w:rPr>
        <w:t>о индивидуальному учебному графику</w:t>
      </w:r>
      <w:r w:rsidR="0079514F" w:rsidRPr="00AA10D3">
        <w:rPr>
          <w:rFonts w:ascii="Times New Roman" w:hAnsi="Times New Roman" w:cs="Times New Roman"/>
          <w:sz w:val="24"/>
          <w:szCs w:val="24"/>
        </w:rPr>
        <w:t xml:space="preserve"> (в случае ликвидации академической задолженности)</w:t>
      </w:r>
      <w:r w:rsidRPr="00AA10D3">
        <w:rPr>
          <w:rFonts w:ascii="Times New Roman" w:hAnsi="Times New Roman" w:cs="Times New Roman"/>
          <w:sz w:val="24"/>
          <w:szCs w:val="24"/>
        </w:rPr>
        <w:t xml:space="preserve"> с учетом выполнения программных требований в индивидуально установленные сроки. </w:t>
      </w:r>
    </w:p>
    <w:p w14:paraId="39D53CB5" w14:textId="77777777" w:rsidR="00DA12DF" w:rsidRPr="00AA10D3" w:rsidRDefault="00FE3EC0" w:rsidP="00FE3EC0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lastRenderedPageBreak/>
        <w:t xml:space="preserve">При освоении включённых в индивидуальный план ранее </w:t>
      </w:r>
      <w:r w:rsidR="008450B9" w:rsidRPr="00AA10D3">
        <w:rPr>
          <w:rFonts w:ascii="Times New Roman" w:hAnsi="Times New Roman" w:cs="Times New Roman"/>
          <w:sz w:val="24"/>
          <w:szCs w:val="24"/>
        </w:rPr>
        <w:t>н</w:t>
      </w:r>
      <w:r w:rsidR="0079514F" w:rsidRPr="00AA10D3">
        <w:rPr>
          <w:rFonts w:ascii="Times New Roman" w:hAnsi="Times New Roman" w:cs="Times New Roman"/>
          <w:sz w:val="24"/>
          <w:szCs w:val="24"/>
        </w:rPr>
        <w:t>еизученных дисциплин, практик о</w:t>
      </w:r>
      <w:r w:rsidRPr="00AA10D3">
        <w:rPr>
          <w:rFonts w:ascii="Times New Roman" w:hAnsi="Times New Roman" w:cs="Times New Roman"/>
          <w:sz w:val="24"/>
          <w:szCs w:val="24"/>
        </w:rPr>
        <w:t>снова работы студента – самостоятельное изучение с последующей сдачей зачётов и экзаменов в соответствии с установленным</w:t>
      </w:r>
      <w:r w:rsidR="000C2869">
        <w:rPr>
          <w:rFonts w:ascii="Times New Roman" w:hAnsi="Times New Roman" w:cs="Times New Roman"/>
          <w:sz w:val="24"/>
          <w:szCs w:val="24"/>
        </w:rPr>
        <w:t>и сроками</w:t>
      </w:r>
      <w:r w:rsidRPr="00AA1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6AEF7" w14:textId="77777777" w:rsidR="00DA12DF" w:rsidRPr="00AA10D3" w:rsidRDefault="0079514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 xml:space="preserve">Обучение по ИУП может быть организовано </w:t>
      </w:r>
      <w:r w:rsidR="00DA12DF" w:rsidRPr="00AA10D3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и электронных средств обучения. </w:t>
      </w:r>
    </w:p>
    <w:p w14:paraId="7DF310F2" w14:textId="77777777" w:rsidR="00DA12DF" w:rsidRPr="008E32F1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2F1">
        <w:rPr>
          <w:rFonts w:ascii="Times New Roman" w:hAnsi="Times New Roman" w:cs="Times New Roman"/>
          <w:sz w:val="24"/>
          <w:szCs w:val="24"/>
        </w:rPr>
        <w:t xml:space="preserve">По окончании освоения дисциплин (модулей) </w:t>
      </w:r>
      <w:proofErr w:type="gramStart"/>
      <w:r w:rsidRPr="008E32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32F1">
        <w:rPr>
          <w:rFonts w:ascii="Times New Roman" w:hAnsi="Times New Roman" w:cs="Times New Roman"/>
          <w:sz w:val="24"/>
          <w:szCs w:val="24"/>
        </w:rPr>
        <w:t xml:space="preserve"> проходит промежуточную аттестацию в форме и в сроки, предусмотренные ИУП. </w:t>
      </w:r>
    </w:p>
    <w:p w14:paraId="70DDFE3C" w14:textId="665634A8" w:rsidR="00DA12DF" w:rsidRPr="008E32F1" w:rsidRDefault="00DA12DF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2F1">
        <w:rPr>
          <w:rFonts w:ascii="Times New Roman" w:hAnsi="Times New Roman" w:cs="Times New Roman"/>
          <w:sz w:val="24"/>
          <w:szCs w:val="24"/>
        </w:rPr>
        <w:t>Контроль выполнени</w:t>
      </w:r>
      <w:r w:rsidR="008E32F1" w:rsidRPr="008E32F1">
        <w:rPr>
          <w:rFonts w:ascii="Times New Roman" w:hAnsi="Times New Roman" w:cs="Times New Roman"/>
          <w:sz w:val="24"/>
          <w:szCs w:val="24"/>
        </w:rPr>
        <w:t>я</w:t>
      </w:r>
      <w:r w:rsidRPr="008E32F1">
        <w:rPr>
          <w:rFonts w:ascii="Times New Roman" w:hAnsi="Times New Roman" w:cs="Times New Roman"/>
          <w:sz w:val="24"/>
          <w:szCs w:val="24"/>
        </w:rPr>
        <w:t xml:space="preserve"> ИУП </w:t>
      </w:r>
      <w:proofErr w:type="gramStart"/>
      <w:r w:rsidRPr="008E32F1">
        <w:rPr>
          <w:rFonts w:ascii="Times New Roman" w:hAnsi="Times New Roman" w:cs="Times New Roman"/>
          <w:sz w:val="24"/>
          <w:szCs w:val="24"/>
        </w:rPr>
        <w:t>обучающи</w:t>
      </w:r>
      <w:r w:rsidR="0079514F" w:rsidRPr="008E32F1">
        <w:rPr>
          <w:rFonts w:ascii="Times New Roman" w:hAnsi="Times New Roman" w:cs="Times New Roman"/>
          <w:sz w:val="24"/>
          <w:szCs w:val="24"/>
        </w:rPr>
        <w:t>ми</w:t>
      </w:r>
      <w:r w:rsidRPr="008E32F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E32F1">
        <w:rPr>
          <w:rFonts w:ascii="Times New Roman" w:hAnsi="Times New Roman" w:cs="Times New Roman"/>
          <w:sz w:val="24"/>
          <w:szCs w:val="24"/>
        </w:rPr>
        <w:t xml:space="preserve"> по</w:t>
      </w:r>
      <w:r w:rsidR="00EF7198" w:rsidRPr="008E32F1">
        <w:rPr>
          <w:rFonts w:ascii="Times New Roman" w:hAnsi="Times New Roman" w:cs="Times New Roman"/>
          <w:sz w:val="24"/>
          <w:szCs w:val="24"/>
        </w:rPr>
        <w:t xml:space="preserve"> ООП/</w:t>
      </w:r>
      <w:r w:rsidR="00A04001" w:rsidRPr="008E32F1">
        <w:rPr>
          <w:rFonts w:ascii="Times New Roman" w:hAnsi="Times New Roman" w:cs="Times New Roman"/>
          <w:sz w:val="24"/>
          <w:szCs w:val="24"/>
        </w:rPr>
        <w:t xml:space="preserve">ОПОП подготовки бакалавров, </w:t>
      </w:r>
      <w:r w:rsidRPr="008E32F1">
        <w:rPr>
          <w:rFonts w:ascii="Times New Roman" w:hAnsi="Times New Roman" w:cs="Times New Roman"/>
          <w:sz w:val="24"/>
          <w:szCs w:val="24"/>
        </w:rPr>
        <w:t>специалистов</w:t>
      </w:r>
      <w:r w:rsidR="00A04001" w:rsidRPr="008E32F1">
        <w:rPr>
          <w:rFonts w:ascii="Times New Roman" w:hAnsi="Times New Roman" w:cs="Times New Roman"/>
          <w:sz w:val="24"/>
          <w:szCs w:val="24"/>
        </w:rPr>
        <w:t>, магистров</w:t>
      </w:r>
      <w:r w:rsidRPr="008E32F1">
        <w:rPr>
          <w:rFonts w:ascii="Times New Roman" w:hAnsi="Times New Roman" w:cs="Times New Roman"/>
          <w:sz w:val="24"/>
          <w:szCs w:val="24"/>
        </w:rPr>
        <w:t xml:space="preserve"> осуществляет заместитель декана факультета (директора института) по учебной работе</w:t>
      </w:r>
      <w:r w:rsidR="00A04001" w:rsidRPr="008E32F1">
        <w:rPr>
          <w:rFonts w:ascii="Times New Roman" w:hAnsi="Times New Roman" w:cs="Times New Roman"/>
          <w:sz w:val="24"/>
          <w:szCs w:val="24"/>
        </w:rPr>
        <w:t>/руководитель учебного офиса</w:t>
      </w:r>
      <w:r w:rsidRPr="008E3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017A87" w14:textId="77777777" w:rsidR="003F0D63" w:rsidRPr="00AA10D3" w:rsidRDefault="000E430A" w:rsidP="008145BD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Контроль качества освоения образовательной программы</w:t>
      </w:r>
      <w:r w:rsidR="003F0D63" w:rsidRPr="00AA10D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проводится в форме текущего контроля успеваемости, промежуточной и итоговой аттестации в установленном порядке.</w:t>
      </w:r>
    </w:p>
    <w:p w14:paraId="08C657C0" w14:textId="77777777" w:rsidR="000E430A" w:rsidRPr="00AA10D3" w:rsidRDefault="003F0D63" w:rsidP="003F0D63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D3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дисциплинам</w:t>
      </w:r>
      <w:r w:rsidR="000E430A" w:rsidRPr="00AA10D3">
        <w:rPr>
          <w:rFonts w:ascii="Times New Roman" w:hAnsi="Times New Roman" w:cs="Times New Roman"/>
          <w:sz w:val="24"/>
          <w:szCs w:val="24"/>
        </w:rPr>
        <w:t xml:space="preserve"> </w:t>
      </w:r>
      <w:r w:rsidRPr="00AA10D3">
        <w:rPr>
          <w:rFonts w:ascii="Times New Roman" w:hAnsi="Times New Roman" w:cs="Times New Roman"/>
          <w:sz w:val="24"/>
          <w:szCs w:val="24"/>
        </w:rPr>
        <w:t xml:space="preserve">(модулям), предусмотренным индивидуальным учебным планом </w:t>
      </w:r>
      <w:proofErr w:type="gramStart"/>
      <w:r w:rsidRPr="00AA10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0D3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AA10D3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AA10D3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14:paraId="59755883" w14:textId="77777777" w:rsidR="00DB103E" w:rsidRPr="00AA10D3" w:rsidRDefault="00DB103E" w:rsidP="00DB103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D3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академическую задолженность, отчисляются в установленном порядке.</w:t>
      </w:r>
      <w:proofErr w:type="gramEnd"/>
    </w:p>
    <w:p w14:paraId="00734AC1" w14:textId="77777777" w:rsidR="00DB103E" w:rsidRPr="008E32F1" w:rsidRDefault="00DB103E" w:rsidP="00DB103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2F1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ИУП, допускается к ГИА. </w:t>
      </w:r>
    </w:p>
    <w:p w14:paraId="5C9EA067" w14:textId="77777777" w:rsidR="00435952" w:rsidRPr="0072054A" w:rsidRDefault="00435952">
      <w:pPr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br w:type="page"/>
      </w:r>
    </w:p>
    <w:p w14:paraId="4C7C850E" w14:textId="77777777" w:rsidR="00435952" w:rsidRPr="0072054A" w:rsidRDefault="008F5284" w:rsidP="004359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0094AAB" w14:textId="77777777" w:rsidR="00435952" w:rsidRPr="0072054A" w:rsidRDefault="00435952" w:rsidP="00435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A">
        <w:rPr>
          <w:rFonts w:ascii="Times New Roman" w:hAnsi="Times New Roman" w:cs="Times New Roman"/>
          <w:b/>
          <w:sz w:val="24"/>
          <w:szCs w:val="24"/>
        </w:rPr>
        <w:t xml:space="preserve">Шаблон заявления о переводе на </w:t>
      </w:r>
      <w:r w:rsidR="008F528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14:paraId="5F826121" w14:textId="77777777" w:rsidR="007D348E" w:rsidRPr="0072054A" w:rsidRDefault="007D348E" w:rsidP="007D348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7D5151E" w14:textId="77777777" w:rsidR="00435952" w:rsidRPr="0072054A" w:rsidRDefault="007D348E" w:rsidP="007D348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Декану / директору / руководителю</w:t>
      </w:r>
      <w:r w:rsidRPr="0072054A">
        <w:rPr>
          <w:rFonts w:ascii="Times New Roman" w:hAnsi="Times New Roman" w:cs="Times New Roman"/>
          <w:sz w:val="24"/>
          <w:szCs w:val="24"/>
        </w:rPr>
        <w:br/>
        <w:t>автономной программы</w:t>
      </w:r>
    </w:p>
    <w:p w14:paraId="3497E97B" w14:textId="77777777" w:rsidR="00435952" w:rsidRPr="0072054A" w:rsidRDefault="007D348E" w:rsidP="00435952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Фамилия И.О.</w:t>
      </w:r>
    </w:p>
    <w:p w14:paraId="42E4D565" w14:textId="77777777" w:rsidR="00435952" w:rsidRPr="0072054A" w:rsidRDefault="000C2869" w:rsidP="007D348E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435952" w:rsidRPr="0072054A">
        <w:rPr>
          <w:rFonts w:ascii="Times New Roman" w:hAnsi="Times New Roman" w:cs="Times New Roman"/>
          <w:sz w:val="24"/>
          <w:szCs w:val="24"/>
        </w:rPr>
        <w:t xml:space="preserve">тудента </w:t>
      </w:r>
      <w:r w:rsidR="00435952" w:rsidRPr="0072054A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5FDB68FE" w14:textId="77777777" w:rsidR="00435952" w:rsidRPr="004B2DFC" w:rsidRDefault="00435952" w:rsidP="007D348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B2DFC">
        <w:rPr>
          <w:rFonts w:ascii="Times New Roman" w:hAnsi="Times New Roman" w:cs="Times New Roman"/>
          <w:i/>
          <w:sz w:val="20"/>
          <w:szCs w:val="24"/>
        </w:rPr>
        <w:t>(факультет / институт)</w:t>
      </w:r>
    </w:p>
    <w:p w14:paraId="7F57C84A" w14:textId="77777777" w:rsidR="007D348E" w:rsidRPr="0072054A" w:rsidRDefault="007D348E" w:rsidP="007D348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ABADED" w14:textId="77777777" w:rsidR="00435952" w:rsidRPr="0072054A" w:rsidRDefault="00435952" w:rsidP="007D348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54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05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63C3E6F" w14:textId="77777777" w:rsidR="00435952" w:rsidRPr="004B2DFC" w:rsidRDefault="00435952" w:rsidP="007D348E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B2DFC">
        <w:rPr>
          <w:rFonts w:ascii="Times New Roman" w:hAnsi="Times New Roman" w:cs="Times New Roman"/>
          <w:i/>
          <w:sz w:val="20"/>
          <w:szCs w:val="24"/>
        </w:rPr>
        <w:t>(ФИО полностью)</w:t>
      </w:r>
    </w:p>
    <w:p w14:paraId="5033D9ED" w14:textId="77777777" w:rsidR="007D348E" w:rsidRPr="0072054A" w:rsidRDefault="007D348E" w:rsidP="007D348E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3C3C60" w14:textId="77777777" w:rsidR="00435952" w:rsidRPr="0072054A" w:rsidRDefault="00435952" w:rsidP="007D348E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54A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14:paraId="51E52290" w14:textId="77777777" w:rsidR="00435952" w:rsidRPr="0072054A" w:rsidRDefault="00435952" w:rsidP="007D348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14:paraId="5E6BD989" w14:textId="77777777" w:rsidR="00435952" w:rsidRPr="0072054A" w:rsidRDefault="00435952" w:rsidP="0043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533D5" w14:textId="77777777" w:rsidR="00435952" w:rsidRPr="0072054A" w:rsidRDefault="00435952" w:rsidP="0043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заявление.</w:t>
      </w:r>
    </w:p>
    <w:p w14:paraId="13227522" w14:textId="77777777" w:rsidR="00435952" w:rsidRPr="0072054A" w:rsidRDefault="00435952" w:rsidP="0043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44B68" w14:textId="77777777" w:rsidR="00435952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ab/>
        <w:t xml:space="preserve">Прошу перевести меня на </w:t>
      </w:r>
      <w:proofErr w:type="gramStart"/>
      <w:r w:rsidRPr="007205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2054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по направлению подготовки (специальности) </w:t>
      </w:r>
    </w:p>
    <w:p w14:paraId="55FD9525" w14:textId="77777777" w:rsidR="007D348E" w:rsidRPr="0072054A" w:rsidRDefault="007D348E" w:rsidP="007D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4F8767" w14:textId="77777777" w:rsidR="007D348E" w:rsidRPr="004B2DFC" w:rsidRDefault="007D348E" w:rsidP="007D34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B2DFC">
        <w:rPr>
          <w:rFonts w:ascii="Times New Roman" w:hAnsi="Times New Roman" w:cs="Times New Roman"/>
          <w:i/>
          <w:sz w:val="20"/>
          <w:szCs w:val="24"/>
        </w:rPr>
        <w:t>код и наименование направление подготовки (специальности)</w:t>
      </w:r>
    </w:p>
    <w:p w14:paraId="120A67E4" w14:textId="77777777" w:rsidR="007D348E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65F5A" w14:textId="47E4CF32" w:rsidR="00DB103E" w:rsidRDefault="00DB103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</w:t>
      </w:r>
      <w:bookmarkStart w:id="5" w:name="_GoBack"/>
      <w:bookmarkEnd w:id="5"/>
    </w:p>
    <w:p w14:paraId="344057D7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__________________________________________________</w:t>
      </w:r>
    </w:p>
    <w:p w14:paraId="2376ADEC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20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54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D4A18" w:rsidRPr="007205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054A">
        <w:rPr>
          <w:rFonts w:ascii="Times New Roman" w:hAnsi="Times New Roman" w:cs="Times New Roman"/>
          <w:sz w:val="24"/>
          <w:szCs w:val="24"/>
        </w:rPr>
        <w:t>.</w:t>
      </w:r>
    </w:p>
    <w:p w14:paraId="1AFAEFE8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Основа обучения –  ________________________.</w:t>
      </w:r>
    </w:p>
    <w:p w14:paraId="27D26176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Договор № _____________ от «____» ____________ 20__ г.</w:t>
      </w:r>
    </w:p>
    <w:p w14:paraId="4CF1BEF6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7CE10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04E92ED5" w14:textId="77777777" w:rsidR="007D348E" w:rsidRPr="0072054A" w:rsidRDefault="007D348E" w:rsidP="007D348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B64DF7" w14:textId="77777777" w:rsidR="007D348E" w:rsidRPr="0072054A" w:rsidRDefault="007D348E" w:rsidP="007D348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D9B320" w14:textId="77777777" w:rsidR="007D348E" w:rsidRPr="0072054A" w:rsidRDefault="007D348E" w:rsidP="007D348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….</w:t>
      </w:r>
    </w:p>
    <w:p w14:paraId="76B9CDE1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34D6" w14:textId="77777777" w:rsidR="007D348E" w:rsidRPr="0072054A" w:rsidRDefault="007D348E" w:rsidP="007D3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D893" w14:textId="77777777" w:rsidR="007D348E" w:rsidRPr="0072054A" w:rsidRDefault="007D348E" w:rsidP="007D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sz w:val="24"/>
          <w:szCs w:val="24"/>
        </w:rPr>
        <w:t>«____»________________ 20___ г.</w:t>
      </w:r>
      <w:r w:rsidRPr="0072054A">
        <w:rPr>
          <w:rFonts w:ascii="Times New Roman" w:hAnsi="Times New Roman" w:cs="Times New Roman"/>
          <w:sz w:val="24"/>
          <w:szCs w:val="24"/>
        </w:rPr>
        <w:tab/>
      </w:r>
      <w:r w:rsidRPr="0072054A">
        <w:rPr>
          <w:rFonts w:ascii="Times New Roman" w:hAnsi="Times New Roman" w:cs="Times New Roman"/>
          <w:sz w:val="24"/>
          <w:szCs w:val="24"/>
        </w:rPr>
        <w:tab/>
      </w:r>
      <w:r w:rsidRPr="0072054A">
        <w:rPr>
          <w:rFonts w:ascii="Times New Roman" w:hAnsi="Times New Roman" w:cs="Times New Roman"/>
          <w:sz w:val="24"/>
          <w:szCs w:val="24"/>
        </w:rPr>
        <w:tab/>
      </w:r>
      <w:r w:rsidRPr="0072054A">
        <w:rPr>
          <w:rFonts w:ascii="Times New Roman" w:hAnsi="Times New Roman" w:cs="Times New Roman"/>
          <w:sz w:val="24"/>
          <w:szCs w:val="24"/>
        </w:rPr>
        <w:tab/>
      </w:r>
      <w:r w:rsidRPr="0072054A">
        <w:rPr>
          <w:rFonts w:ascii="Times New Roman" w:hAnsi="Times New Roman" w:cs="Times New Roman"/>
          <w:sz w:val="24"/>
          <w:szCs w:val="24"/>
        </w:rPr>
        <w:tab/>
      </w:r>
      <w:r w:rsidRPr="0072054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4384947" w14:textId="77777777" w:rsidR="007D348E" w:rsidRPr="004B2DFC" w:rsidRDefault="007D348E" w:rsidP="007D348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B2DFC">
        <w:rPr>
          <w:rFonts w:ascii="Times New Roman" w:hAnsi="Times New Roman" w:cs="Times New Roman"/>
          <w:i/>
          <w:sz w:val="20"/>
          <w:szCs w:val="24"/>
        </w:rPr>
        <w:t>личная подпись</w:t>
      </w:r>
    </w:p>
    <w:p w14:paraId="2E602CBE" w14:textId="77777777" w:rsidR="000E6870" w:rsidRPr="008F5284" w:rsidRDefault="000E6870" w:rsidP="008F5284">
      <w:pPr>
        <w:rPr>
          <w:rFonts w:ascii="Times New Roman" w:hAnsi="Times New Roman" w:cs="Times New Roman"/>
          <w:i/>
          <w:sz w:val="24"/>
          <w:szCs w:val="24"/>
        </w:rPr>
      </w:pPr>
    </w:p>
    <w:sectPr w:rsidR="000E6870" w:rsidRPr="008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996C1" w15:done="0"/>
  <w15:commentEx w15:paraId="39A37814" w15:done="0"/>
  <w15:commentEx w15:paraId="4F42595A" w15:done="0"/>
  <w15:commentEx w15:paraId="3F6AB37A" w15:done="0"/>
  <w15:commentEx w15:paraId="14C9D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D91E" w14:textId="77777777" w:rsidR="00B21809" w:rsidRDefault="00B21809" w:rsidP="009737C3">
      <w:pPr>
        <w:spacing w:after="0" w:line="240" w:lineRule="auto"/>
      </w:pPr>
      <w:r>
        <w:separator/>
      </w:r>
    </w:p>
  </w:endnote>
  <w:endnote w:type="continuationSeparator" w:id="0">
    <w:p w14:paraId="51454A94" w14:textId="77777777" w:rsidR="00B21809" w:rsidRDefault="00B21809" w:rsidP="0097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7CD0" w14:textId="77777777" w:rsidR="00B21809" w:rsidRDefault="00B21809" w:rsidP="009737C3">
      <w:pPr>
        <w:spacing w:after="0" w:line="240" w:lineRule="auto"/>
      </w:pPr>
      <w:r>
        <w:separator/>
      </w:r>
    </w:p>
  </w:footnote>
  <w:footnote w:type="continuationSeparator" w:id="0">
    <w:p w14:paraId="493DF7DD" w14:textId="77777777" w:rsidR="00B21809" w:rsidRDefault="00B21809" w:rsidP="0097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EB7"/>
    <w:multiLevelType w:val="hybridMultilevel"/>
    <w:tmpl w:val="3BB0277E"/>
    <w:lvl w:ilvl="0" w:tplc="756667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0B00"/>
    <w:multiLevelType w:val="hybridMultilevel"/>
    <w:tmpl w:val="5B10DFDA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F0106"/>
    <w:multiLevelType w:val="hybridMultilevel"/>
    <w:tmpl w:val="1E2CF948"/>
    <w:lvl w:ilvl="0" w:tplc="DA70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60A6A"/>
    <w:multiLevelType w:val="multilevel"/>
    <w:tmpl w:val="A7F2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426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0E2D7D"/>
    <w:multiLevelType w:val="hybridMultilevel"/>
    <w:tmpl w:val="9A1A7088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4B0C52"/>
    <w:multiLevelType w:val="hybridMultilevel"/>
    <w:tmpl w:val="9A6C8EB2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8132C9"/>
    <w:multiLevelType w:val="hybridMultilevel"/>
    <w:tmpl w:val="FA52D960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B4D7C"/>
    <w:multiLevelType w:val="hybridMultilevel"/>
    <w:tmpl w:val="CC3EEC0C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85332"/>
    <w:multiLevelType w:val="multilevel"/>
    <w:tmpl w:val="90D0F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0A639D"/>
    <w:multiLevelType w:val="hybridMultilevel"/>
    <w:tmpl w:val="7BB40E70"/>
    <w:lvl w:ilvl="0" w:tplc="D7E4E9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2348A"/>
    <w:multiLevelType w:val="multilevel"/>
    <w:tmpl w:val="861EA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E67484"/>
    <w:multiLevelType w:val="hybridMultilevel"/>
    <w:tmpl w:val="9C3E9FAE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0D6ADA"/>
    <w:multiLevelType w:val="hybridMultilevel"/>
    <w:tmpl w:val="DB6E9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5402"/>
    <w:multiLevelType w:val="multilevel"/>
    <w:tmpl w:val="4EDCB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5F83C53"/>
    <w:multiLevelType w:val="hybridMultilevel"/>
    <w:tmpl w:val="FEACD29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255599"/>
    <w:multiLevelType w:val="multilevel"/>
    <w:tmpl w:val="90D0F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0E1178"/>
    <w:multiLevelType w:val="hybridMultilevel"/>
    <w:tmpl w:val="AAA6147C"/>
    <w:lvl w:ilvl="0" w:tplc="A5786AAA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35A1754"/>
    <w:multiLevelType w:val="hybridMultilevel"/>
    <w:tmpl w:val="569C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67A8"/>
    <w:multiLevelType w:val="hybridMultilevel"/>
    <w:tmpl w:val="BD6EC910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127A6B"/>
    <w:multiLevelType w:val="hybridMultilevel"/>
    <w:tmpl w:val="5394C6C8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62460B"/>
    <w:multiLevelType w:val="hybridMultilevel"/>
    <w:tmpl w:val="D758C4B0"/>
    <w:lvl w:ilvl="0" w:tplc="A2E8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D6C81"/>
    <w:multiLevelType w:val="hybridMultilevel"/>
    <w:tmpl w:val="BB38DB1C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658E5"/>
    <w:multiLevelType w:val="hybridMultilevel"/>
    <w:tmpl w:val="359C1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06089"/>
    <w:multiLevelType w:val="hybridMultilevel"/>
    <w:tmpl w:val="569C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77364"/>
    <w:multiLevelType w:val="multilevel"/>
    <w:tmpl w:val="90D0F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CB77934"/>
    <w:multiLevelType w:val="multilevel"/>
    <w:tmpl w:val="DD4C2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B647A24"/>
    <w:multiLevelType w:val="hybridMultilevel"/>
    <w:tmpl w:val="569C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E1AA2"/>
    <w:multiLevelType w:val="hybridMultilevel"/>
    <w:tmpl w:val="F8685A10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8046D0"/>
    <w:multiLevelType w:val="hybridMultilevel"/>
    <w:tmpl w:val="4C0E28DC"/>
    <w:lvl w:ilvl="0" w:tplc="58841B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4"/>
  </w:num>
  <w:num w:numId="10">
    <w:abstractNumId w:val="24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9"/>
  </w:num>
  <w:num w:numId="16">
    <w:abstractNumId w:val="6"/>
  </w:num>
  <w:num w:numId="17">
    <w:abstractNumId w:val="4"/>
  </w:num>
  <w:num w:numId="18">
    <w:abstractNumId w:val="21"/>
  </w:num>
  <w:num w:numId="19">
    <w:abstractNumId w:val="19"/>
  </w:num>
  <w:num w:numId="20">
    <w:abstractNumId w:val="11"/>
  </w:num>
  <w:num w:numId="21">
    <w:abstractNumId w:val="28"/>
  </w:num>
  <w:num w:numId="22">
    <w:abstractNumId w:val="17"/>
  </w:num>
  <w:num w:numId="23">
    <w:abstractNumId w:val="26"/>
  </w:num>
  <w:num w:numId="24">
    <w:abstractNumId w:val="16"/>
  </w:num>
  <w:num w:numId="25">
    <w:abstractNumId w:val="27"/>
  </w:num>
  <w:num w:numId="26">
    <w:abstractNumId w:val="23"/>
  </w:num>
  <w:num w:numId="27">
    <w:abstractNumId w:val="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7"/>
    <w:rsid w:val="00026811"/>
    <w:rsid w:val="000A03CF"/>
    <w:rsid w:val="000C21C9"/>
    <w:rsid w:val="000C2869"/>
    <w:rsid w:val="000D2A0A"/>
    <w:rsid w:val="000E430A"/>
    <w:rsid w:val="000E6870"/>
    <w:rsid w:val="0011315E"/>
    <w:rsid w:val="001740C7"/>
    <w:rsid w:val="0019100C"/>
    <w:rsid w:val="001D4A18"/>
    <w:rsid w:val="001F2A0C"/>
    <w:rsid w:val="00224760"/>
    <w:rsid w:val="00235977"/>
    <w:rsid w:val="00260E9F"/>
    <w:rsid w:val="002708FA"/>
    <w:rsid w:val="00290208"/>
    <w:rsid w:val="002A18EC"/>
    <w:rsid w:val="002D0E80"/>
    <w:rsid w:val="00312D76"/>
    <w:rsid w:val="00316AD8"/>
    <w:rsid w:val="00347351"/>
    <w:rsid w:val="003873F7"/>
    <w:rsid w:val="003A0624"/>
    <w:rsid w:val="003B74E2"/>
    <w:rsid w:val="003F0D63"/>
    <w:rsid w:val="00432957"/>
    <w:rsid w:val="00435952"/>
    <w:rsid w:val="004879B2"/>
    <w:rsid w:val="004B2DFC"/>
    <w:rsid w:val="004C79D8"/>
    <w:rsid w:val="004D48FE"/>
    <w:rsid w:val="0050193B"/>
    <w:rsid w:val="00533F92"/>
    <w:rsid w:val="005561F6"/>
    <w:rsid w:val="00562ECE"/>
    <w:rsid w:val="00574267"/>
    <w:rsid w:val="005743C7"/>
    <w:rsid w:val="00577557"/>
    <w:rsid w:val="00597F97"/>
    <w:rsid w:val="005B2333"/>
    <w:rsid w:val="005E2776"/>
    <w:rsid w:val="005E58AE"/>
    <w:rsid w:val="006419D0"/>
    <w:rsid w:val="00645DDF"/>
    <w:rsid w:val="00654904"/>
    <w:rsid w:val="006628CE"/>
    <w:rsid w:val="00680B7A"/>
    <w:rsid w:val="006C45D1"/>
    <w:rsid w:val="006C5F66"/>
    <w:rsid w:val="006D2C7F"/>
    <w:rsid w:val="006E4B8B"/>
    <w:rsid w:val="006E7BBB"/>
    <w:rsid w:val="006F7406"/>
    <w:rsid w:val="0072054A"/>
    <w:rsid w:val="00720559"/>
    <w:rsid w:val="0078168F"/>
    <w:rsid w:val="0079514F"/>
    <w:rsid w:val="007C341B"/>
    <w:rsid w:val="007D348E"/>
    <w:rsid w:val="007E085E"/>
    <w:rsid w:val="008132D2"/>
    <w:rsid w:val="008145BD"/>
    <w:rsid w:val="00823BF3"/>
    <w:rsid w:val="00827F9F"/>
    <w:rsid w:val="008400D4"/>
    <w:rsid w:val="008450B9"/>
    <w:rsid w:val="00891223"/>
    <w:rsid w:val="008A0033"/>
    <w:rsid w:val="008A1131"/>
    <w:rsid w:val="008A461A"/>
    <w:rsid w:val="008B64A2"/>
    <w:rsid w:val="008C0E31"/>
    <w:rsid w:val="008C3A54"/>
    <w:rsid w:val="008E32F1"/>
    <w:rsid w:val="008E4CB1"/>
    <w:rsid w:val="008F28EA"/>
    <w:rsid w:val="008F5284"/>
    <w:rsid w:val="00956A73"/>
    <w:rsid w:val="009737C3"/>
    <w:rsid w:val="009B44DF"/>
    <w:rsid w:val="009C27E7"/>
    <w:rsid w:val="009F002A"/>
    <w:rsid w:val="00A04001"/>
    <w:rsid w:val="00A3283A"/>
    <w:rsid w:val="00A511CC"/>
    <w:rsid w:val="00A93AD8"/>
    <w:rsid w:val="00AA10D3"/>
    <w:rsid w:val="00B21809"/>
    <w:rsid w:val="00B46DDA"/>
    <w:rsid w:val="00B66074"/>
    <w:rsid w:val="00B921AE"/>
    <w:rsid w:val="00BC4F07"/>
    <w:rsid w:val="00BE1C10"/>
    <w:rsid w:val="00C8453F"/>
    <w:rsid w:val="00CC20F2"/>
    <w:rsid w:val="00CE7147"/>
    <w:rsid w:val="00D47D2B"/>
    <w:rsid w:val="00DA12DF"/>
    <w:rsid w:val="00DB103E"/>
    <w:rsid w:val="00DD0FD3"/>
    <w:rsid w:val="00E17EA0"/>
    <w:rsid w:val="00E21D53"/>
    <w:rsid w:val="00E3078A"/>
    <w:rsid w:val="00E417F3"/>
    <w:rsid w:val="00E4292D"/>
    <w:rsid w:val="00E47A46"/>
    <w:rsid w:val="00E60AE2"/>
    <w:rsid w:val="00E71994"/>
    <w:rsid w:val="00E918E1"/>
    <w:rsid w:val="00EF5F5F"/>
    <w:rsid w:val="00EF7198"/>
    <w:rsid w:val="00F109E3"/>
    <w:rsid w:val="00F34C0B"/>
    <w:rsid w:val="00F442E6"/>
    <w:rsid w:val="00F65952"/>
    <w:rsid w:val="00FD71FF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C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0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0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D2A0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A0A"/>
    <w:pPr>
      <w:spacing w:after="100"/>
    </w:pPr>
  </w:style>
  <w:style w:type="character" w:styleId="a5">
    <w:name w:val="Hyperlink"/>
    <w:basedOn w:val="a0"/>
    <w:uiPriority w:val="99"/>
    <w:unhideWhenUsed/>
    <w:rsid w:val="000D2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0A"/>
    <w:rPr>
      <w:rFonts w:ascii="Tahoma" w:hAnsi="Tahoma" w:cs="Tahoma"/>
      <w:sz w:val="16"/>
      <w:szCs w:val="16"/>
    </w:rPr>
  </w:style>
  <w:style w:type="character" w:customStyle="1" w:styleId="a8">
    <w:name w:val="_Текст Знак"/>
    <w:link w:val="a9"/>
    <w:locked/>
    <w:rsid w:val="00E4292D"/>
    <w:rPr>
      <w:sz w:val="26"/>
      <w:szCs w:val="28"/>
      <w:lang w:eastAsia="zh-CN"/>
    </w:rPr>
  </w:style>
  <w:style w:type="paragraph" w:customStyle="1" w:styleId="a9">
    <w:name w:val="_Текст"/>
    <w:link w:val="a8"/>
    <w:rsid w:val="00E4292D"/>
    <w:pPr>
      <w:spacing w:after="0" w:line="360" w:lineRule="auto"/>
      <w:ind w:firstLine="567"/>
      <w:jc w:val="both"/>
    </w:pPr>
    <w:rPr>
      <w:sz w:val="26"/>
      <w:szCs w:val="28"/>
      <w:lang w:eastAsia="zh-CN"/>
    </w:rPr>
  </w:style>
  <w:style w:type="paragraph" w:styleId="aa">
    <w:name w:val="Normal (Web)"/>
    <w:basedOn w:val="a"/>
    <w:uiPriority w:val="99"/>
    <w:semiHidden/>
    <w:unhideWhenUsed/>
    <w:rsid w:val="00F65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C4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4F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4F0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17E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7EA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7EA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7E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7E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0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0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D2A0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A0A"/>
    <w:pPr>
      <w:spacing w:after="100"/>
    </w:pPr>
  </w:style>
  <w:style w:type="character" w:styleId="a5">
    <w:name w:val="Hyperlink"/>
    <w:basedOn w:val="a0"/>
    <w:uiPriority w:val="99"/>
    <w:unhideWhenUsed/>
    <w:rsid w:val="000D2A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0A"/>
    <w:rPr>
      <w:rFonts w:ascii="Tahoma" w:hAnsi="Tahoma" w:cs="Tahoma"/>
      <w:sz w:val="16"/>
      <w:szCs w:val="16"/>
    </w:rPr>
  </w:style>
  <w:style w:type="character" w:customStyle="1" w:styleId="a8">
    <w:name w:val="_Текст Знак"/>
    <w:link w:val="a9"/>
    <w:locked/>
    <w:rsid w:val="00E4292D"/>
    <w:rPr>
      <w:sz w:val="26"/>
      <w:szCs w:val="28"/>
      <w:lang w:eastAsia="zh-CN"/>
    </w:rPr>
  </w:style>
  <w:style w:type="paragraph" w:customStyle="1" w:styleId="a9">
    <w:name w:val="_Текст"/>
    <w:link w:val="a8"/>
    <w:rsid w:val="00E4292D"/>
    <w:pPr>
      <w:spacing w:after="0" w:line="360" w:lineRule="auto"/>
      <w:ind w:firstLine="567"/>
      <w:jc w:val="both"/>
    </w:pPr>
    <w:rPr>
      <w:sz w:val="26"/>
      <w:szCs w:val="28"/>
      <w:lang w:eastAsia="zh-CN"/>
    </w:rPr>
  </w:style>
  <w:style w:type="paragraph" w:styleId="aa">
    <w:name w:val="Normal (Web)"/>
    <w:basedOn w:val="a"/>
    <w:uiPriority w:val="99"/>
    <w:semiHidden/>
    <w:unhideWhenUsed/>
    <w:rsid w:val="00F65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C4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4F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4F0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17E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7EA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7EA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7E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7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EE33-9F15-480E-B865-C3E818A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2019-01-29T06:09:00Z</cp:lastPrinted>
  <dcterms:created xsi:type="dcterms:W3CDTF">2019-01-29T03:50:00Z</dcterms:created>
  <dcterms:modified xsi:type="dcterms:W3CDTF">2019-01-30T05:21:00Z</dcterms:modified>
</cp:coreProperties>
</file>