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EA" w:rsidRPr="00D63F9B" w:rsidRDefault="006B30EA" w:rsidP="006B3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F9B">
        <w:rPr>
          <w:rFonts w:ascii="Times New Roman" w:hAnsi="Times New Roman" w:cs="Times New Roman"/>
          <w:sz w:val="24"/>
          <w:szCs w:val="24"/>
        </w:rPr>
        <w:t>Утверждено решением Ученого совета ТГУ</w:t>
      </w:r>
    </w:p>
    <w:p w:rsidR="006B30EA" w:rsidRPr="00D63F9B" w:rsidRDefault="006B30EA" w:rsidP="006B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25 февраля 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63F9B">
        <w:rPr>
          <w:rFonts w:ascii="Times New Roman" w:hAnsi="Times New Roman" w:cs="Times New Roman"/>
          <w:sz w:val="24"/>
          <w:szCs w:val="24"/>
        </w:rPr>
        <w:t>, протокол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B30EA" w:rsidRDefault="006B30EA" w:rsidP="006A4F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F42" w:rsidRDefault="006C3168" w:rsidP="006A4F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4F2F">
        <w:rPr>
          <w:rFonts w:ascii="Times New Roman" w:hAnsi="Times New Roman" w:cs="Times New Roman"/>
          <w:b/>
          <w:sz w:val="26"/>
          <w:szCs w:val="26"/>
        </w:rPr>
        <w:t>Арендное пространство Томского государственного университета в 2015</w:t>
      </w:r>
      <w:r w:rsidR="006A4F2F" w:rsidRPr="006A4F2F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A4F2F" w:rsidRPr="006A4F2F" w:rsidRDefault="006A4F2F" w:rsidP="006A4F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850"/>
        <w:gridCol w:w="2659"/>
      </w:tblGrid>
      <w:tr w:rsidR="007B045F" w:rsidTr="00E124B5">
        <w:tc>
          <w:tcPr>
            <w:tcW w:w="534" w:type="dxa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3686" w:type="dxa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50" w:type="dxa"/>
          </w:tcPr>
          <w:p w:rsidR="006C3168" w:rsidRDefault="0043235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C3168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2659" w:type="dxa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7B045F" w:rsidTr="00E124B5">
        <w:tc>
          <w:tcPr>
            <w:tcW w:w="534" w:type="dxa"/>
            <w:vAlign w:val="center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Антипов</w:t>
            </w:r>
          </w:p>
        </w:tc>
        <w:tc>
          <w:tcPr>
            <w:tcW w:w="3686" w:type="dxa"/>
            <w:vAlign w:val="center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36, пом. № 60 на 1 этаже;</w:t>
            </w:r>
          </w:p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тракт, 8, помещение № 14\1 на 1 этаже</w:t>
            </w:r>
          </w:p>
        </w:tc>
        <w:tc>
          <w:tcPr>
            <w:tcW w:w="850" w:type="dxa"/>
            <w:vAlign w:val="center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659" w:type="dxa"/>
            <w:vAlign w:val="center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</w:tc>
      </w:tr>
      <w:tr w:rsidR="007B045F" w:rsidTr="00E124B5">
        <w:tc>
          <w:tcPr>
            <w:tcW w:w="534" w:type="dxa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Томское ОСБ 8616</w:t>
            </w:r>
          </w:p>
        </w:tc>
        <w:tc>
          <w:tcPr>
            <w:tcW w:w="3686" w:type="dxa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36, пом. №№ 132-140 в подвале</w:t>
            </w:r>
          </w:p>
        </w:tc>
        <w:tc>
          <w:tcPr>
            <w:tcW w:w="850" w:type="dxa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2659" w:type="dxa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</w:p>
        </w:tc>
      </w:tr>
      <w:tr w:rsidR="007B045F" w:rsidTr="00E124B5">
        <w:tc>
          <w:tcPr>
            <w:tcW w:w="534" w:type="dxa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Пак</w:t>
            </w:r>
          </w:p>
        </w:tc>
        <w:tc>
          <w:tcPr>
            <w:tcW w:w="3686" w:type="dxa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36, стр. 7, пом. №№ 32-34 на 1 этаже</w:t>
            </w:r>
          </w:p>
        </w:tc>
        <w:tc>
          <w:tcPr>
            <w:tcW w:w="850" w:type="dxa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2659" w:type="dxa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7B045F" w:rsidTr="00E124B5">
        <w:tc>
          <w:tcPr>
            <w:tcW w:w="534" w:type="dxa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«Лицей ТГУ»</w:t>
            </w:r>
          </w:p>
        </w:tc>
        <w:tc>
          <w:tcPr>
            <w:tcW w:w="3686" w:type="dxa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36,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25, пом. № 16 на 2 этаже; пр. Ленина, 36, стр. 26, пом. №6,20,22,25,27 на 1 этаже; пр. Ленина, 36, стр. 27, пом. № 60 на 1 этаже</w:t>
            </w:r>
          </w:p>
        </w:tc>
        <w:tc>
          <w:tcPr>
            <w:tcW w:w="850" w:type="dxa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</w:t>
            </w:r>
          </w:p>
        </w:tc>
        <w:tc>
          <w:tcPr>
            <w:tcW w:w="2659" w:type="dxa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</w:tr>
      <w:tr w:rsidR="007B045F" w:rsidTr="00E124B5">
        <w:tc>
          <w:tcPr>
            <w:tcW w:w="534" w:type="dxa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«МИПОР»</w:t>
            </w:r>
          </w:p>
        </w:tc>
        <w:tc>
          <w:tcPr>
            <w:tcW w:w="3686" w:type="dxa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36, стр. 30, пом. № 22,26 на 1 этаже</w:t>
            </w:r>
          </w:p>
        </w:tc>
        <w:tc>
          <w:tcPr>
            <w:tcW w:w="850" w:type="dxa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2659" w:type="dxa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7B045F" w:rsidTr="00E124B5">
        <w:tc>
          <w:tcPr>
            <w:tcW w:w="534" w:type="dxa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 АБ «Газпромбанк»</w:t>
            </w:r>
          </w:p>
        </w:tc>
        <w:tc>
          <w:tcPr>
            <w:tcW w:w="3686" w:type="dxa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49, пом. № 49-62 на 1 этаже</w:t>
            </w:r>
          </w:p>
        </w:tc>
        <w:tc>
          <w:tcPr>
            <w:tcW w:w="850" w:type="dxa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2659" w:type="dxa"/>
          </w:tcPr>
          <w:p w:rsidR="006C3168" w:rsidRDefault="006C316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</w:p>
        </w:tc>
      </w:tr>
      <w:tr w:rsidR="007B045F" w:rsidTr="00E124B5">
        <w:tc>
          <w:tcPr>
            <w:tcW w:w="534" w:type="dxa"/>
          </w:tcPr>
          <w:p w:rsidR="006C3168" w:rsidRDefault="006C3168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«Позитив-НБ»</w:t>
            </w:r>
          </w:p>
        </w:tc>
        <w:tc>
          <w:tcPr>
            <w:tcW w:w="3686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36, стр. 19, пом. № 10/1, 17-21 на цокольном этаже</w:t>
            </w:r>
          </w:p>
        </w:tc>
        <w:tc>
          <w:tcPr>
            <w:tcW w:w="850" w:type="dxa"/>
          </w:tcPr>
          <w:p w:rsidR="006C3168" w:rsidRDefault="008464F7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2659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</w:t>
            </w:r>
            <w:r w:rsidR="007B045F">
              <w:rPr>
                <w:rFonts w:ascii="Times New Roman" w:hAnsi="Times New Roman" w:cs="Times New Roman"/>
                <w:sz w:val="24"/>
                <w:szCs w:val="24"/>
              </w:rPr>
              <w:t>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общественное питание</w:t>
            </w:r>
          </w:p>
        </w:tc>
      </w:tr>
      <w:tr w:rsidR="008464F7" w:rsidTr="00E124B5">
        <w:tc>
          <w:tcPr>
            <w:tcW w:w="534" w:type="dxa"/>
          </w:tcPr>
          <w:p w:rsidR="006C3168" w:rsidRDefault="008464F7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</w:p>
        </w:tc>
        <w:tc>
          <w:tcPr>
            <w:tcW w:w="3686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59, пом. № 20 на 1 этаже</w:t>
            </w:r>
          </w:p>
        </w:tc>
        <w:tc>
          <w:tcPr>
            <w:tcW w:w="850" w:type="dxa"/>
          </w:tcPr>
          <w:p w:rsidR="006C3168" w:rsidRDefault="008464F7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659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</w:tr>
      <w:tr w:rsidR="008464F7" w:rsidTr="00E124B5">
        <w:tc>
          <w:tcPr>
            <w:tcW w:w="534" w:type="dxa"/>
          </w:tcPr>
          <w:p w:rsidR="006C3168" w:rsidRDefault="008464F7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Ярмухаметова</w:t>
            </w:r>
            <w:proofErr w:type="spellEnd"/>
          </w:p>
        </w:tc>
        <w:tc>
          <w:tcPr>
            <w:tcW w:w="3686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Федора Лыткина, 12, пом. № 32,33 на 1 этаже</w:t>
            </w:r>
          </w:p>
        </w:tc>
        <w:tc>
          <w:tcPr>
            <w:tcW w:w="850" w:type="dxa"/>
          </w:tcPr>
          <w:p w:rsidR="006C3168" w:rsidRDefault="008464F7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659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8464F7" w:rsidTr="00E124B5">
        <w:tc>
          <w:tcPr>
            <w:tcW w:w="534" w:type="dxa"/>
          </w:tcPr>
          <w:p w:rsidR="006C3168" w:rsidRDefault="008464F7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«МИЦ»</w:t>
            </w:r>
          </w:p>
        </w:tc>
        <w:tc>
          <w:tcPr>
            <w:tcW w:w="3686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Федора Лыткина, 28, стр. 3, пом. № 3,11-13 на 2 этаже, пом. №7,13,14 на 3 этаже</w:t>
            </w:r>
          </w:p>
        </w:tc>
        <w:tc>
          <w:tcPr>
            <w:tcW w:w="850" w:type="dxa"/>
          </w:tcPr>
          <w:p w:rsidR="006C3168" w:rsidRDefault="008464F7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2659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Производственная,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</w:tr>
      <w:tr w:rsidR="008464F7" w:rsidTr="00E124B5">
        <w:tc>
          <w:tcPr>
            <w:tcW w:w="534" w:type="dxa"/>
          </w:tcPr>
          <w:p w:rsidR="006C3168" w:rsidRDefault="008464F7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Хармакис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19 Гвардейской Дивизии, 29/1, пом. № 1-18 на 1 этаже, пом. № 1-17 на 2 этаже</w:t>
            </w:r>
          </w:p>
        </w:tc>
        <w:tc>
          <w:tcPr>
            <w:tcW w:w="850" w:type="dxa"/>
          </w:tcPr>
          <w:p w:rsidR="006C3168" w:rsidRDefault="008464F7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2659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8464F7" w:rsidTr="00E124B5">
        <w:tc>
          <w:tcPr>
            <w:tcW w:w="534" w:type="dxa"/>
          </w:tcPr>
          <w:p w:rsidR="006C3168" w:rsidRDefault="008464F7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Тихононов</w:t>
            </w:r>
            <w:proofErr w:type="spellEnd"/>
          </w:p>
        </w:tc>
        <w:tc>
          <w:tcPr>
            <w:tcW w:w="3686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49, пом. № 3,6-8,25,27-34 в подвале</w:t>
            </w:r>
          </w:p>
        </w:tc>
        <w:tc>
          <w:tcPr>
            <w:tcW w:w="850" w:type="dxa"/>
          </w:tcPr>
          <w:p w:rsidR="006C3168" w:rsidRDefault="008464F7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659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8464F7" w:rsidTr="00E124B5">
        <w:tc>
          <w:tcPr>
            <w:tcW w:w="534" w:type="dxa"/>
          </w:tcPr>
          <w:p w:rsidR="006C3168" w:rsidRDefault="008464F7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C3168" w:rsidRDefault="008464F7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«Универсум»</w:t>
            </w:r>
          </w:p>
        </w:tc>
        <w:tc>
          <w:tcPr>
            <w:tcW w:w="3686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49, пом. № 37 в подвале</w:t>
            </w:r>
          </w:p>
        </w:tc>
        <w:tc>
          <w:tcPr>
            <w:tcW w:w="850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659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Полиграфические услуги</w:t>
            </w:r>
          </w:p>
        </w:tc>
      </w:tr>
      <w:tr w:rsidR="008464F7" w:rsidTr="00E124B5">
        <w:tc>
          <w:tcPr>
            <w:tcW w:w="534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«Комбинат общественного питания 2»</w:t>
            </w:r>
          </w:p>
        </w:tc>
        <w:tc>
          <w:tcPr>
            <w:tcW w:w="3686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тракт, 8, пом. № 41,45,49-56 в подвале</w:t>
            </w:r>
          </w:p>
        </w:tc>
        <w:tc>
          <w:tcPr>
            <w:tcW w:w="850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231,7</w:t>
            </w:r>
          </w:p>
        </w:tc>
        <w:tc>
          <w:tcPr>
            <w:tcW w:w="2659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студентов и сотрудников</w:t>
            </w:r>
          </w:p>
        </w:tc>
      </w:tr>
      <w:tr w:rsidR="008464F7" w:rsidTr="00E124B5">
        <w:tc>
          <w:tcPr>
            <w:tcW w:w="534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</w:p>
        </w:tc>
        <w:tc>
          <w:tcPr>
            <w:tcW w:w="3686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тракт, 8, часть нежилого помещения № 8 на 1 этаже</w:t>
            </w:r>
          </w:p>
        </w:tc>
        <w:tc>
          <w:tcPr>
            <w:tcW w:w="850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8464F7" w:rsidTr="00E124B5">
        <w:tc>
          <w:tcPr>
            <w:tcW w:w="534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Терехов</w:t>
            </w:r>
          </w:p>
        </w:tc>
        <w:tc>
          <w:tcPr>
            <w:tcW w:w="3686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тракт, 8, часть нежилого помещения № 7 на 2 этаже</w:t>
            </w:r>
          </w:p>
        </w:tc>
        <w:tc>
          <w:tcPr>
            <w:tcW w:w="850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8464F7" w:rsidTr="00E124B5">
        <w:tc>
          <w:tcPr>
            <w:tcW w:w="534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Терехов</w:t>
            </w:r>
          </w:p>
        </w:tc>
        <w:tc>
          <w:tcPr>
            <w:tcW w:w="3686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Аркадия Иванова, 49, часть нежилого помещения № 67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этаже</w:t>
            </w:r>
          </w:p>
        </w:tc>
        <w:tc>
          <w:tcPr>
            <w:tcW w:w="850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9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8464F7" w:rsidTr="00E124B5">
        <w:tc>
          <w:tcPr>
            <w:tcW w:w="534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Егоркина</w:t>
            </w:r>
          </w:p>
        </w:tc>
        <w:tc>
          <w:tcPr>
            <w:tcW w:w="3686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36, стр. 19, часть нежилого помещения № 31 на 2 этаже</w:t>
            </w:r>
          </w:p>
        </w:tc>
        <w:tc>
          <w:tcPr>
            <w:tcW w:w="850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8464F7" w:rsidTr="00E124B5">
        <w:tc>
          <w:tcPr>
            <w:tcW w:w="534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Черкасова</w:t>
            </w:r>
          </w:p>
        </w:tc>
        <w:tc>
          <w:tcPr>
            <w:tcW w:w="3686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тракт, 8, часть нежилого помещения № 7 на 2 этаже</w:t>
            </w:r>
          </w:p>
        </w:tc>
        <w:tc>
          <w:tcPr>
            <w:tcW w:w="850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8464F7" w:rsidTr="00E124B5">
        <w:tc>
          <w:tcPr>
            <w:tcW w:w="534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«Современные торговые системы»</w:t>
            </w:r>
          </w:p>
        </w:tc>
        <w:tc>
          <w:tcPr>
            <w:tcW w:w="3686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36, стр. 1, часть нежилого помещения № 99 на 1 этаже</w:t>
            </w:r>
          </w:p>
        </w:tc>
        <w:tc>
          <w:tcPr>
            <w:tcW w:w="850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8464F7" w:rsidTr="00E124B5">
        <w:tc>
          <w:tcPr>
            <w:tcW w:w="534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«Современные торговые системы»</w:t>
            </w:r>
          </w:p>
        </w:tc>
        <w:tc>
          <w:tcPr>
            <w:tcW w:w="3686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36, стр. 1, часть нежилого помещения № 59 на 2 этаже</w:t>
            </w:r>
          </w:p>
        </w:tc>
        <w:tc>
          <w:tcPr>
            <w:tcW w:w="850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8464F7" w:rsidTr="00E124B5">
        <w:tc>
          <w:tcPr>
            <w:tcW w:w="534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СибВендГруп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тракт, 8, часть нежилого помещения № 8 на 1 этаже</w:t>
            </w:r>
          </w:p>
        </w:tc>
        <w:tc>
          <w:tcPr>
            <w:tcW w:w="850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8464F7" w:rsidTr="00E124B5">
        <w:tc>
          <w:tcPr>
            <w:tcW w:w="534" w:type="dxa"/>
          </w:tcPr>
          <w:p w:rsidR="006C3168" w:rsidRDefault="007B045F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6C3168" w:rsidRDefault="007B045F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Крамаренко</w:t>
            </w:r>
          </w:p>
        </w:tc>
        <w:tc>
          <w:tcPr>
            <w:tcW w:w="3686" w:type="dxa"/>
          </w:tcPr>
          <w:p w:rsidR="006C3168" w:rsidRDefault="0043235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Аркадия Иванова, 49, часть нежилого помещения № 67 на 1 этаже</w:t>
            </w:r>
          </w:p>
        </w:tc>
        <w:tc>
          <w:tcPr>
            <w:tcW w:w="850" w:type="dxa"/>
          </w:tcPr>
          <w:p w:rsidR="006C3168" w:rsidRDefault="0043235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6C3168" w:rsidRDefault="0043235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432353" w:rsidTr="00E124B5">
        <w:tc>
          <w:tcPr>
            <w:tcW w:w="534" w:type="dxa"/>
          </w:tcPr>
          <w:p w:rsidR="007B045F" w:rsidRDefault="0043235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7B045F" w:rsidRDefault="0043235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Крамаренко</w:t>
            </w:r>
          </w:p>
        </w:tc>
        <w:tc>
          <w:tcPr>
            <w:tcW w:w="3686" w:type="dxa"/>
          </w:tcPr>
          <w:p w:rsidR="007B045F" w:rsidRDefault="0043235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49, часть нежилого помещения № 74 на 1 этаже</w:t>
            </w:r>
          </w:p>
        </w:tc>
        <w:tc>
          <w:tcPr>
            <w:tcW w:w="850" w:type="dxa"/>
          </w:tcPr>
          <w:p w:rsidR="007B045F" w:rsidRDefault="0043235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7B045F" w:rsidRDefault="0043235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432353" w:rsidTr="00E124B5">
        <w:tc>
          <w:tcPr>
            <w:tcW w:w="534" w:type="dxa"/>
          </w:tcPr>
          <w:p w:rsidR="007B045F" w:rsidRDefault="0043235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7B045F" w:rsidRDefault="0043235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Крамаренко</w:t>
            </w:r>
          </w:p>
        </w:tc>
        <w:tc>
          <w:tcPr>
            <w:tcW w:w="3686" w:type="dxa"/>
          </w:tcPr>
          <w:p w:rsidR="007B045F" w:rsidRDefault="0043235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36, стр. 1, часть нежилого помещения № 100 на 1 этаже</w:t>
            </w:r>
          </w:p>
        </w:tc>
        <w:tc>
          <w:tcPr>
            <w:tcW w:w="850" w:type="dxa"/>
          </w:tcPr>
          <w:p w:rsidR="007B045F" w:rsidRDefault="0043235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7B045F" w:rsidRDefault="0043235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</w:tbl>
    <w:p w:rsidR="00432353" w:rsidRDefault="00432353" w:rsidP="00E12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сдача помещений в аренду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876"/>
        <w:gridCol w:w="2633"/>
      </w:tblGrid>
      <w:tr w:rsidR="00A458D3" w:rsidTr="00E124B5">
        <w:tc>
          <w:tcPr>
            <w:tcW w:w="534" w:type="dxa"/>
          </w:tcPr>
          <w:p w:rsidR="00A458D3" w:rsidRPr="00A458D3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A458D3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76" w:type="dxa"/>
          </w:tcPr>
          <w:p w:rsidR="00A458D3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2633" w:type="dxa"/>
          </w:tcPr>
          <w:p w:rsidR="00A458D3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A458D3" w:rsidTr="00E124B5">
        <w:tc>
          <w:tcPr>
            <w:tcW w:w="534" w:type="dxa"/>
          </w:tcPr>
          <w:p w:rsidR="00A458D3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22916">
              <w:rPr>
                <w:rFonts w:ascii="Times New Roman" w:hAnsi="Times New Roman" w:cs="Times New Roman"/>
                <w:sz w:val="24"/>
                <w:szCs w:val="24"/>
              </w:rPr>
              <w:t>Буяновский</w:t>
            </w:r>
            <w:proofErr w:type="spellEnd"/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, 3а, части помещений № </w:t>
            </w:r>
            <w:r w:rsidRPr="00D2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 на 3-16 этажах</w:t>
            </w:r>
          </w:p>
        </w:tc>
        <w:tc>
          <w:tcPr>
            <w:tcW w:w="876" w:type="dxa"/>
          </w:tcPr>
          <w:p w:rsidR="00A458D3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33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36, стр.2, часть пом. № 10  на 1 этаже</w:t>
            </w:r>
          </w:p>
        </w:tc>
        <w:tc>
          <w:tcPr>
            <w:tcW w:w="876" w:type="dxa"/>
          </w:tcPr>
          <w:p w:rsidR="00A458D3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автомата</w:t>
            </w:r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тракт, 8, часть пом. № 13 на 1 этаже, часть пом. № 2 на 2 этаже, часть пом. № 15 на 5 этаже</w:t>
            </w:r>
          </w:p>
        </w:tc>
        <w:tc>
          <w:tcPr>
            <w:tcW w:w="876" w:type="dxa"/>
          </w:tcPr>
          <w:p w:rsidR="00A458D3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3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Ново-Соборная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1, стр. 2, пом. №9-12,15-17,21-31 в мансарде</w:t>
            </w:r>
          </w:p>
        </w:tc>
        <w:tc>
          <w:tcPr>
            <w:tcW w:w="876" w:type="dxa"/>
          </w:tcPr>
          <w:p w:rsidR="00A458D3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506,10</w:t>
            </w:r>
          </w:p>
        </w:tc>
        <w:tc>
          <w:tcPr>
            <w:tcW w:w="2633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22916">
              <w:rPr>
                <w:rFonts w:ascii="Times New Roman" w:hAnsi="Times New Roman" w:cs="Times New Roman"/>
                <w:sz w:val="24"/>
                <w:szCs w:val="24"/>
              </w:rPr>
              <w:t>Буяновский</w:t>
            </w:r>
            <w:proofErr w:type="spellEnd"/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, 3а, пом. № </w:t>
            </w:r>
            <w:r w:rsidRPr="00D2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</w:t>
            </w:r>
          </w:p>
        </w:tc>
        <w:tc>
          <w:tcPr>
            <w:tcW w:w="876" w:type="dxa"/>
          </w:tcPr>
          <w:p w:rsidR="00A458D3" w:rsidRPr="0082021B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633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22916">
              <w:rPr>
                <w:rFonts w:ascii="Times New Roman" w:hAnsi="Times New Roman" w:cs="Times New Roman"/>
                <w:sz w:val="24"/>
                <w:szCs w:val="24"/>
              </w:rPr>
              <w:t>Буяновский</w:t>
            </w:r>
            <w:proofErr w:type="spellEnd"/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, 3а, пом. № </w:t>
            </w:r>
            <w:r w:rsidRPr="00D2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</w:t>
            </w:r>
          </w:p>
        </w:tc>
        <w:tc>
          <w:tcPr>
            <w:tcW w:w="876" w:type="dxa"/>
          </w:tcPr>
          <w:p w:rsidR="00A458D3" w:rsidRPr="0082021B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2633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канцелярскими товарами</w:t>
            </w:r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22916">
              <w:rPr>
                <w:rFonts w:ascii="Times New Roman" w:hAnsi="Times New Roman" w:cs="Times New Roman"/>
                <w:sz w:val="24"/>
                <w:szCs w:val="24"/>
              </w:rPr>
              <w:t>Буяновский</w:t>
            </w:r>
            <w:proofErr w:type="spellEnd"/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, 3а, пом. №№ </w:t>
            </w:r>
            <w:r w:rsidRPr="00D2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22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</w:t>
            </w:r>
          </w:p>
        </w:tc>
        <w:tc>
          <w:tcPr>
            <w:tcW w:w="876" w:type="dxa"/>
          </w:tcPr>
          <w:p w:rsidR="00A458D3" w:rsidRPr="0082021B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1B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22916">
              <w:rPr>
                <w:rFonts w:ascii="Times New Roman" w:hAnsi="Times New Roman" w:cs="Times New Roman"/>
                <w:sz w:val="24"/>
                <w:szCs w:val="24"/>
              </w:rPr>
              <w:t>Буяновский</w:t>
            </w:r>
            <w:proofErr w:type="spellEnd"/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, 3а, пом. № </w:t>
            </w:r>
            <w:r w:rsidRPr="00D2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</w:t>
            </w:r>
          </w:p>
        </w:tc>
        <w:tc>
          <w:tcPr>
            <w:tcW w:w="876" w:type="dxa"/>
          </w:tcPr>
          <w:p w:rsidR="00A458D3" w:rsidRPr="0082021B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021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633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22916">
              <w:rPr>
                <w:rFonts w:ascii="Times New Roman" w:hAnsi="Times New Roman" w:cs="Times New Roman"/>
                <w:sz w:val="24"/>
                <w:szCs w:val="24"/>
              </w:rPr>
              <w:t>Буяновский</w:t>
            </w:r>
            <w:proofErr w:type="spellEnd"/>
            <w:r w:rsidRPr="00D22916">
              <w:rPr>
                <w:rFonts w:ascii="Times New Roman" w:hAnsi="Times New Roman" w:cs="Times New Roman"/>
                <w:sz w:val="24"/>
                <w:szCs w:val="24"/>
              </w:rPr>
              <w:t xml:space="preserve">, 3а, пом. №№ </w:t>
            </w:r>
            <w:r w:rsidRPr="00D2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D22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XLVI</w:t>
            </w:r>
            <w:r w:rsidRPr="00D22916">
              <w:rPr>
                <w:rFonts w:ascii="Times New Roman" w:hAnsi="Times New Roman" w:cs="Times New Roman"/>
                <w:sz w:val="24"/>
                <w:szCs w:val="24"/>
              </w:rPr>
              <w:t>, XLIX-LII на 1 этаже</w:t>
            </w:r>
          </w:p>
        </w:tc>
        <w:tc>
          <w:tcPr>
            <w:tcW w:w="876" w:type="dxa"/>
          </w:tcPr>
          <w:p w:rsidR="00A458D3" w:rsidRPr="00C468A7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</w:p>
        </w:tc>
        <w:tc>
          <w:tcPr>
            <w:tcW w:w="2633" w:type="dxa"/>
          </w:tcPr>
          <w:p w:rsidR="00A458D3" w:rsidRPr="00C468A7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студентов и сотрудников</w:t>
            </w:r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16">
              <w:rPr>
                <w:rFonts w:ascii="Times New Roman" w:hAnsi="Times New Roman" w:cs="Times New Roman"/>
                <w:sz w:val="24"/>
                <w:szCs w:val="24"/>
              </w:rPr>
              <w:t>пр. Ленина, 36, стр. 7, часть пом. № 26 на 1 этаже, части пом. №№ 27, 56 на 2 этаже, части пом. №№ 12, 45 на 3 этаже, части пом. №№ 9, 39 на 4 этаже</w:t>
            </w:r>
          </w:p>
        </w:tc>
        <w:tc>
          <w:tcPr>
            <w:tcW w:w="876" w:type="dxa"/>
          </w:tcPr>
          <w:p w:rsidR="00A458D3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633" w:type="dxa"/>
          </w:tcPr>
          <w:p w:rsidR="00A458D3" w:rsidRPr="00CA387F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36, пом. № 1,2,3 в подвале</w:t>
            </w:r>
          </w:p>
        </w:tc>
        <w:tc>
          <w:tcPr>
            <w:tcW w:w="876" w:type="dxa"/>
          </w:tcPr>
          <w:p w:rsidR="00A458D3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2633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студентов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</w:t>
            </w:r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8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Томск, пр. Ленина, 49а, помещение № 42 на 1 этаже</w:t>
            </w:r>
          </w:p>
        </w:tc>
        <w:tc>
          <w:tcPr>
            <w:tcW w:w="876" w:type="dxa"/>
          </w:tcPr>
          <w:p w:rsidR="00A458D3" w:rsidRDefault="00A458D3" w:rsidP="00E1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9,0</w:t>
            </w:r>
          </w:p>
        </w:tc>
        <w:tc>
          <w:tcPr>
            <w:tcW w:w="2633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автоматов, платежных терминалов</w:t>
            </w:r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Томск, ул. Федора Лыткина, 12, помещение № 54 на 1 этаже</w:t>
            </w:r>
          </w:p>
        </w:tc>
        <w:tc>
          <w:tcPr>
            <w:tcW w:w="876" w:type="dxa"/>
          </w:tcPr>
          <w:p w:rsidR="00A458D3" w:rsidRDefault="00A458D3" w:rsidP="00E1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9,0</w:t>
            </w:r>
          </w:p>
        </w:tc>
        <w:tc>
          <w:tcPr>
            <w:tcW w:w="2633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автоматов, платежных терминалов</w:t>
            </w:r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Томск, ул. Федора Лыткина, 14, помещение № 60 на 1 этаже</w:t>
            </w:r>
          </w:p>
        </w:tc>
        <w:tc>
          <w:tcPr>
            <w:tcW w:w="876" w:type="dxa"/>
          </w:tcPr>
          <w:p w:rsidR="00A458D3" w:rsidRDefault="00A458D3" w:rsidP="00E1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9,0</w:t>
            </w:r>
          </w:p>
        </w:tc>
        <w:tc>
          <w:tcPr>
            <w:tcW w:w="2633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автоматов, платежных терминалов</w:t>
            </w:r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Томск, ул. Федора Лыткина, 16, помещение № 37 на 1 этаже</w:t>
            </w:r>
          </w:p>
        </w:tc>
        <w:tc>
          <w:tcPr>
            <w:tcW w:w="876" w:type="dxa"/>
          </w:tcPr>
          <w:p w:rsidR="00A458D3" w:rsidRDefault="00A458D3" w:rsidP="00E1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9,0</w:t>
            </w:r>
          </w:p>
        </w:tc>
        <w:tc>
          <w:tcPr>
            <w:tcW w:w="2633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автоматов, платежных терминалов</w:t>
            </w:r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Новосибирск, ул. Советская, 7, часть нежилого помещения № 62</w:t>
            </w:r>
          </w:p>
        </w:tc>
        <w:tc>
          <w:tcPr>
            <w:tcW w:w="876" w:type="dxa"/>
          </w:tcPr>
          <w:p w:rsidR="00A458D3" w:rsidRDefault="00A458D3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633" w:type="dxa"/>
          </w:tcPr>
          <w:p w:rsidR="00A458D3" w:rsidRDefault="00A458D3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автоматов</w:t>
            </w:r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A458D3" w:rsidRDefault="003F515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Томск, пр. Ленина, 36, часть не</w:t>
            </w:r>
            <w:r w:rsidR="000B3DB4">
              <w:rPr>
                <w:rFonts w:ascii="Times New Roman" w:hAnsi="Times New Roman" w:cs="Times New Roman"/>
                <w:sz w:val="24"/>
                <w:szCs w:val="24"/>
              </w:rPr>
              <w:t>жилого помещения №</w:t>
            </w:r>
          </w:p>
        </w:tc>
        <w:tc>
          <w:tcPr>
            <w:tcW w:w="876" w:type="dxa"/>
          </w:tcPr>
          <w:p w:rsidR="00A458D3" w:rsidRDefault="000B3DB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633" w:type="dxa"/>
          </w:tcPr>
          <w:p w:rsidR="00A458D3" w:rsidRDefault="003F5158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микро-кофеен</w:t>
            </w:r>
          </w:p>
        </w:tc>
      </w:tr>
      <w:tr w:rsidR="00A458D3" w:rsidTr="00E124B5">
        <w:tc>
          <w:tcPr>
            <w:tcW w:w="534" w:type="dxa"/>
          </w:tcPr>
          <w:p w:rsidR="00A458D3" w:rsidRDefault="00ED132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A458D3" w:rsidRDefault="000B3DB4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Томск, Московский тракт, 8, часть нежилого помещения №</w:t>
            </w:r>
          </w:p>
        </w:tc>
        <w:tc>
          <w:tcPr>
            <w:tcW w:w="876" w:type="dxa"/>
          </w:tcPr>
          <w:p w:rsidR="00A458D3" w:rsidRDefault="000B3DB4" w:rsidP="00E1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633" w:type="dxa"/>
          </w:tcPr>
          <w:p w:rsidR="00A458D3" w:rsidRDefault="000B3DB4" w:rsidP="00E1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микро-кофеен</w:t>
            </w:r>
          </w:p>
        </w:tc>
      </w:tr>
    </w:tbl>
    <w:p w:rsidR="00432353" w:rsidRDefault="00432353" w:rsidP="00E12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0EA" w:rsidRPr="006B30EA" w:rsidRDefault="006B30EA" w:rsidP="006B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</w:t>
      </w:r>
      <w:bookmarkStart w:id="0" w:name="_GoBack"/>
      <w:bookmarkEnd w:id="0"/>
      <w:r w:rsidRPr="006B30EA">
        <w:rPr>
          <w:rFonts w:ascii="Times New Roman" w:hAnsi="Times New Roman" w:cs="Times New Roman"/>
          <w:sz w:val="24"/>
          <w:szCs w:val="24"/>
        </w:rPr>
        <w:t xml:space="preserve">ченого совета                                                                       </w:t>
      </w:r>
    </w:p>
    <w:p w:rsidR="006B30EA" w:rsidRPr="006B30EA" w:rsidRDefault="006B30EA" w:rsidP="006B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университета,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30EA">
        <w:rPr>
          <w:rFonts w:ascii="Times New Roman" w:hAnsi="Times New Roman" w:cs="Times New Roman"/>
          <w:sz w:val="24"/>
          <w:szCs w:val="24"/>
        </w:rPr>
        <w:t xml:space="preserve"> Э.В. Галажинский</w:t>
      </w:r>
    </w:p>
    <w:p w:rsidR="006B30EA" w:rsidRPr="006B30EA" w:rsidRDefault="006B30EA" w:rsidP="006B3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0EA" w:rsidRPr="006B30EA" w:rsidRDefault="006B30EA" w:rsidP="006B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EA">
        <w:rPr>
          <w:rFonts w:ascii="Times New Roman" w:hAnsi="Times New Roman" w:cs="Times New Roman"/>
          <w:sz w:val="24"/>
          <w:szCs w:val="24"/>
        </w:rPr>
        <w:t xml:space="preserve">Ученый секретарь совета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B30EA">
        <w:rPr>
          <w:rFonts w:ascii="Times New Roman" w:hAnsi="Times New Roman" w:cs="Times New Roman"/>
          <w:sz w:val="24"/>
          <w:szCs w:val="24"/>
        </w:rPr>
        <w:t>Н.Ю. Бурова</w:t>
      </w:r>
    </w:p>
    <w:p w:rsidR="006B30EA" w:rsidRPr="006B30EA" w:rsidRDefault="006B30EA" w:rsidP="006B3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0EA" w:rsidRPr="00432353" w:rsidRDefault="006B30EA" w:rsidP="006B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EA">
        <w:rPr>
          <w:rFonts w:ascii="Times New Roman" w:hAnsi="Times New Roman" w:cs="Times New Roman"/>
          <w:sz w:val="24"/>
          <w:szCs w:val="24"/>
        </w:rPr>
        <w:t>М.П.</w:t>
      </w:r>
    </w:p>
    <w:sectPr w:rsidR="006B30EA" w:rsidRPr="00432353" w:rsidSect="006B30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68"/>
    <w:rsid w:val="000B3DB4"/>
    <w:rsid w:val="003F5158"/>
    <w:rsid w:val="00432353"/>
    <w:rsid w:val="00454C5F"/>
    <w:rsid w:val="006A4F2F"/>
    <w:rsid w:val="006B30EA"/>
    <w:rsid w:val="006C3168"/>
    <w:rsid w:val="00713647"/>
    <w:rsid w:val="007B045F"/>
    <w:rsid w:val="008464F7"/>
    <w:rsid w:val="00A04070"/>
    <w:rsid w:val="00A458D3"/>
    <w:rsid w:val="00E124B5"/>
    <w:rsid w:val="00E30F42"/>
    <w:rsid w:val="00E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2015-04-10T09:47:00Z</cp:lastPrinted>
  <dcterms:created xsi:type="dcterms:W3CDTF">2015-02-19T11:27:00Z</dcterms:created>
  <dcterms:modified xsi:type="dcterms:W3CDTF">2015-04-10T09:48:00Z</dcterms:modified>
</cp:coreProperties>
</file>