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930E" w14:textId="77777777" w:rsidR="00232931" w:rsidRPr="00CA064B" w:rsidRDefault="00232931" w:rsidP="00CA064B">
      <w:pPr>
        <w:pStyle w:val="Style1"/>
        <w:widowControl/>
        <w:spacing w:before="48"/>
        <w:jc w:val="center"/>
        <w:rPr>
          <w:rStyle w:val="FontStyle17"/>
          <w:sz w:val="22"/>
          <w:szCs w:val="22"/>
        </w:rPr>
      </w:pPr>
      <w:r w:rsidRPr="00CA064B">
        <w:rPr>
          <w:rStyle w:val="FontStyle17"/>
          <w:sz w:val="22"/>
          <w:szCs w:val="22"/>
        </w:rPr>
        <w:t>МИНОБРНАУКИ РОССИИ</w:t>
      </w:r>
    </w:p>
    <w:p w14:paraId="279523E7" w14:textId="77777777" w:rsidR="00232931" w:rsidRPr="00CA064B" w:rsidRDefault="00232931" w:rsidP="00CA064B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14:paraId="1F8F2804" w14:textId="1ED70027" w:rsidR="00232931" w:rsidRPr="00D71F44" w:rsidRDefault="00232931" w:rsidP="00CA064B">
      <w:pPr>
        <w:pStyle w:val="Style2"/>
        <w:widowControl/>
        <w:spacing w:before="19"/>
        <w:jc w:val="center"/>
        <w:rPr>
          <w:rStyle w:val="FontStyle17"/>
          <w:b w:val="0"/>
          <w:sz w:val="22"/>
          <w:szCs w:val="22"/>
        </w:rPr>
      </w:pPr>
      <w:r w:rsidRPr="00D71F44">
        <w:rPr>
          <w:rStyle w:val="FontStyle17"/>
          <w:b w:val="0"/>
          <w:sz w:val="22"/>
          <w:szCs w:val="22"/>
        </w:rPr>
        <w:t>Федеральное государственное автоно</w:t>
      </w:r>
      <w:r w:rsidR="00D71F44" w:rsidRPr="00D71F44">
        <w:rPr>
          <w:rStyle w:val="FontStyle17"/>
          <w:b w:val="0"/>
          <w:sz w:val="22"/>
          <w:szCs w:val="22"/>
        </w:rPr>
        <w:t xml:space="preserve">мное образовательное учреждение высшего </w:t>
      </w:r>
      <w:r w:rsidRPr="00D71F44">
        <w:rPr>
          <w:rStyle w:val="FontStyle17"/>
          <w:b w:val="0"/>
          <w:sz w:val="22"/>
          <w:szCs w:val="22"/>
        </w:rPr>
        <w:t xml:space="preserve">образования </w:t>
      </w:r>
    </w:p>
    <w:p w14:paraId="51FEE5C9" w14:textId="77777777" w:rsidR="00232931" w:rsidRPr="00CA064B" w:rsidRDefault="00232931" w:rsidP="00CA064B">
      <w:pPr>
        <w:pStyle w:val="Style3"/>
        <w:widowControl/>
        <w:rPr>
          <w:rStyle w:val="FontStyle18"/>
          <w:sz w:val="24"/>
          <w:szCs w:val="24"/>
        </w:rPr>
      </w:pPr>
      <w:r w:rsidRPr="00CA064B">
        <w:rPr>
          <w:rStyle w:val="FontStyle18"/>
          <w:sz w:val="24"/>
          <w:szCs w:val="24"/>
        </w:rPr>
        <w:t>«Национальный исследовательский Томский государственный университет»</w:t>
      </w:r>
    </w:p>
    <w:p w14:paraId="3AC24309" w14:textId="77777777" w:rsidR="00DD0E5D" w:rsidRP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28324" w14:textId="77777777" w:rsidR="00DD0E5D" w:rsidRP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DD1E0" w14:textId="77777777" w:rsidR="00DD0E5D" w:rsidRP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71C22" w14:textId="77777777" w:rsidR="00CA064B" w:rsidRDefault="00CA064B" w:rsidP="00CA064B">
      <w:pPr>
        <w:autoSpaceDE w:val="0"/>
        <w:autoSpaceDN w:val="0"/>
        <w:adjustRightInd w:val="0"/>
        <w:spacing w:after="0" w:line="3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6775CF" w14:textId="77777777" w:rsidR="00D23BB4" w:rsidRDefault="00D23BB4" w:rsidP="00CA064B">
      <w:pPr>
        <w:autoSpaceDE w:val="0"/>
        <w:autoSpaceDN w:val="0"/>
        <w:adjustRightInd w:val="0"/>
        <w:spacing w:after="0" w:line="3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CF2EBF" w14:textId="0C00F7E8" w:rsidR="00DD0E5D" w:rsidRPr="00DD0E5D" w:rsidRDefault="00655418" w:rsidP="00655418">
      <w:pPr>
        <w:autoSpaceDE w:val="0"/>
        <w:autoSpaceDN w:val="0"/>
        <w:adjustRightInd w:val="0"/>
        <w:spacing w:after="0" w:line="340" w:lineRule="exact"/>
        <w:ind w:firstLine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4C4152E4" w14:textId="77777777" w:rsidR="00DD0E5D" w:rsidRPr="00DD0E5D" w:rsidRDefault="00DD0E5D" w:rsidP="00655418">
      <w:pPr>
        <w:autoSpaceDE w:val="0"/>
        <w:autoSpaceDN w:val="0"/>
        <w:adjustRightInd w:val="0"/>
        <w:spacing w:after="0" w:line="340" w:lineRule="exact"/>
        <w:ind w:firstLine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Ученого совета ТГУ</w:t>
      </w:r>
    </w:p>
    <w:p w14:paraId="0115D830" w14:textId="0F522D3F" w:rsidR="00DD0E5D" w:rsidRPr="00DD0E5D" w:rsidRDefault="00DD0E5D" w:rsidP="00655418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20709" w:rsidRPr="0062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апреля </w:t>
      </w: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2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063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г., протокол №</w:t>
      </w:r>
      <w:r w:rsidR="005B1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</w:t>
      </w:r>
    </w:p>
    <w:p w14:paraId="3E13575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B984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F3D7F" w14:textId="77777777" w:rsidR="00D23BB4" w:rsidRDefault="00D23BB4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CB227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B796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C57B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D6996" w14:textId="77777777" w:rsidR="00DD0E5D" w:rsidRPr="00CA064B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06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16E86720" w14:textId="2D8FB8D3" w:rsidR="00DD0E5D" w:rsidRDefault="001000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41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факультете</w:t>
      </w:r>
      <w:r w:rsidR="00DD0E5D" w:rsidRPr="00DD0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41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="004A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институте</w:t>
      </w:r>
      <w:r w:rsidR="00541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="00DD0E5D" w:rsidRPr="00DD0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Томского государственного университета</w:t>
      </w:r>
    </w:p>
    <w:p w14:paraId="6CC902F9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6840E2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320E12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F69E13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BF2E614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0719650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0A0371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D6DE70F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C4620C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963AB7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B69B4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B7097F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9839588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80C6D5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FCB111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C5ACC8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B870CED" w14:textId="77777777" w:rsidR="00D23BB4" w:rsidRDefault="00D23BB4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2666EC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EB59B3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0F962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</w:t>
      </w:r>
    </w:p>
    <w:p w14:paraId="18FFE049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1419CC8" w14:textId="65BAAC49" w:rsidR="00DD0E5D" w:rsidRPr="00E80338" w:rsidRDefault="00E80338" w:rsidP="00732425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03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14:paraId="418D2DB8" w14:textId="20E4080E" w:rsidR="00DD0E5D" w:rsidRPr="002F0B9C" w:rsidRDefault="00DD0E5D" w:rsidP="002F0B9C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факультете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институте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Томского государственного университета (далее</w:t>
      </w:r>
      <w:r w:rsidR="00E80338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E80338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ниверситет), разработано </w:t>
      </w:r>
      <w:r w:rsidR="0073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5508" w:rsidRPr="002F0B9C">
        <w:rPr>
          <w:rFonts w:ascii="Times New Roman" w:hAnsi="Times New Roman" w:cs="Times New Roman"/>
          <w:sz w:val="26"/>
          <w:szCs w:val="26"/>
        </w:rPr>
        <w:t>Федеральн</w:t>
      </w:r>
      <w:r w:rsidR="002025F7">
        <w:rPr>
          <w:rFonts w:ascii="Times New Roman" w:hAnsi="Times New Roman" w:cs="Times New Roman"/>
          <w:sz w:val="26"/>
          <w:szCs w:val="26"/>
        </w:rPr>
        <w:t xml:space="preserve">ым </w:t>
      </w:r>
      <w:r w:rsidR="00F65508" w:rsidRPr="002F0B9C">
        <w:rPr>
          <w:rFonts w:ascii="Times New Roman" w:hAnsi="Times New Roman" w:cs="Times New Roman"/>
          <w:sz w:val="26"/>
          <w:szCs w:val="26"/>
        </w:rPr>
        <w:t>закон</w:t>
      </w:r>
      <w:r w:rsidR="002025F7">
        <w:rPr>
          <w:rFonts w:ascii="Times New Roman" w:hAnsi="Times New Roman" w:cs="Times New Roman"/>
          <w:sz w:val="26"/>
          <w:szCs w:val="26"/>
        </w:rPr>
        <w:t xml:space="preserve">ом </w:t>
      </w:r>
      <w:r w:rsidR="00F65508" w:rsidRPr="002F0B9C">
        <w:rPr>
          <w:rFonts w:ascii="Times New Roman" w:hAnsi="Times New Roman" w:cs="Times New Roman"/>
          <w:sz w:val="26"/>
          <w:szCs w:val="26"/>
        </w:rPr>
        <w:t xml:space="preserve">от 29.12.2012 </w:t>
      </w:r>
      <w:r w:rsidR="002F0B9C">
        <w:rPr>
          <w:rFonts w:ascii="Times New Roman" w:hAnsi="Times New Roman" w:cs="Times New Roman"/>
          <w:sz w:val="26"/>
          <w:szCs w:val="26"/>
        </w:rPr>
        <w:t>№</w:t>
      </w:r>
      <w:r w:rsidR="00F65508" w:rsidRPr="002F0B9C">
        <w:rPr>
          <w:rFonts w:ascii="Times New Roman" w:hAnsi="Times New Roman" w:cs="Times New Roman"/>
          <w:sz w:val="26"/>
          <w:szCs w:val="26"/>
        </w:rPr>
        <w:t xml:space="preserve"> 273-ФЗ "Об образовании в Российской Федерации"</w:t>
      </w:r>
      <w:r w:rsidR="004A532F" w:rsidRPr="002F0B9C">
        <w:rPr>
          <w:rFonts w:ascii="Times New Roman" w:hAnsi="Times New Roman" w:cs="Times New Roman"/>
          <w:sz w:val="26"/>
          <w:szCs w:val="26"/>
        </w:rPr>
        <w:t xml:space="preserve">, </w:t>
      </w:r>
      <w:r w:rsidR="004A532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</w:t>
      </w:r>
      <w:r w:rsidR="00202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4A532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202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A532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="004A532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65508" w:rsidRPr="002F0B9C">
        <w:rPr>
          <w:rFonts w:ascii="Times New Roman" w:hAnsi="Times New Roman" w:cs="Times New Roman"/>
          <w:sz w:val="26"/>
          <w:szCs w:val="26"/>
        </w:rPr>
        <w:t xml:space="preserve"> 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Уста</w:t>
      </w:r>
      <w:r w:rsidR="001D4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вом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01FCA7A" w14:textId="11DC4C39" w:rsidR="00DD0E5D" w:rsidRDefault="00541D12" w:rsidP="002F0B9C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(и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ниверситета является основным </w:t>
      </w:r>
      <w:r w:rsidR="00C1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научно-образовательным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структурным подразделением </w:t>
      </w:r>
      <w:r w:rsidR="00642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1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ниверситета. Факультет осуществляет подготовку бакал</w:t>
      </w:r>
      <w:r w:rsidR="0073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авров, специалистов, магистров </w:t>
      </w:r>
      <w:r w:rsidR="00C1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научных кадров, разработку и реализацию дополнительных профессиональных программ, проведение научных исследований по общим научным направлениям и использование результатов научных исследований в образовательном процессе.</w:t>
      </w:r>
    </w:p>
    <w:p w14:paraId="0DF69127" w14:textId="77777777" w:rsidR="00C158FF" w:rsidRPr="002F0B9C" w:rsidRDefault="00C158FF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входить отделения, кафедры, отделы, лаборатории, музеи, базы практик, офисы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иные учебные, научные и вспомогательные подразделения.</w:t>
      </w:r>
      <w:proofErr w:type="gramEnd"/>
    </w:p>
    <w:p w14:paraId="4C5D17A6" w14:textId="5A012B54" w:rsidR="00C158FF" w:rsidRPr="002F0B9C" w:rsidRDefault="00C158FF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тся, реорганизуется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ликвидируется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ректора Университета, издаваем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решения Ученого совета Университета.  </w:t>
      </w:r>
    </w:p>
    <w:p w14:paraId="2A611658" w14:textId="27631DEA" w:rsidR="00C158FF" w:rsidRPr="002F0B9C" w:rsidRDefault="00C158FF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создан следующими способами:</w:t>
      </w:r>
    </w:p>
    <w:p w14:paraId="4C372BB9" w14:textId="19600D69" w:rsidR="00163271" w:rsidRPr="00163271" w:rsidRDefault="00163271" w:rsidP="00163271">
      <w:pPr>
        <w:pStyle w:val="af1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нового факультета (института);</w:t>
      </w:r>
    </w:p>
    <w:p w14:paraId="69A2FC0B" w14:textId="7393EC15" w:rsidR="00C158FF" w:rsidRPr="002F0B9C" w:rsidRDefault="003E332E" w:rsidP="00163271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Слияние</w:t>
      </w:r>
      <w:r w:rsidR="00C158F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двух и более факультетов</w:t>
      </w:r>
      <w:r w:rsidR="00C1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(институтов)</w:t>
      </w:r>
      <w:r w:rsidR="00C158F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Университета;</w:t>
      </w:r>
    </w:p>
    <w:p w14:paraId="2CAC162D" w14:textId="0B4AEF7C" w:rsidR="00C158FF" w:rsidRPr="002F0B9C" w:rsidRDefault="003E332E" w:rsidP="00163271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Преобразование</w:t>
      </w:r>
      <w:r w:rsidR="00C158FF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из факультетов </w:t>
      </w:r>
      <w:r w:rsidR="00C1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институт </w:t>
      </w:r>
      <w:r w:rsidR="00163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Университета.</w:t>
      </w:r>
    </w:p>
    <w:p w14:paraId="4327676D" w14:textId="0AB0560F" w:rsidR="00C158FF" w:rsidRPr="002F0B9C" w:rsidRDefault="00C158FF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является юридическим лицом.   </w:t>
      </w:r>
    </w:p>
    <w:p w14:paraId="59B785FB" w14:textId="607A4FA1" w:rsidR="00C158FF" w:rsidRDefault="00C158FF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печать</w:t>
      </w:r>
      <w:r w:rsidR="00003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круглой формы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9558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фирменный бланк</w:t>
      </w:r>
      <w:r w:rsidR="00495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3039069" w14:textId="24E38227" w:rsidR="000030FB" w:rsidRDefault="000030FB" w:rsidP="00C158FF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(институт) вправе использовать свой логотип, иные средства индивидуализации в информационных и рекламных материалах в соответствии с локальными нормативными актами в области интеллектуальной собственности и корпоративной политикой Университета.</w:t>
      </w:r>
    </w:p>
    <w:p w14:paraId="66E62997" w14:textId="44509F41" w:rsidR="00C158FF" w:rsidRDefault="00C158FF" w:rsidP="002F0B9C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институт) имеет собственную страницу</w:t>
      </w:r>
      <w:r w:rsidR="002B2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(сайт) в</w:t>
      </w:r>
      <w:r w:rsidR="002B2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 корпоративного сайта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Томского государственного университета, обеспечивающую представление актуальной информации о деятельности факультета (института). </w:t>
      </w:r>
    </w:p>
    <w:p w14:paraId="63FA586D" w14:textId="5CCFFF15" w:rsidR="002B210C" w:rsidRDefault="00446515" w:rsidP="00446515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Дополнение</w:t>
      </w:r>
      <w:r w:rsidR="002B2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Положение</w:t>
      </w:r>
      <w:r w:rsidRPr="00446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2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вносятся по решению Ученого совета Университета и утверждаются приказом ректора.</w:t>
      </w:r>
    </w:p>
    <w:p w14:paraId="603FD1A4" w14:textId="33802A6C" w:rsidR="002B210C" w:rsidRPr="00732425" w:rsidRDefault="007D083A" w:rsidP="00732425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Цели, з</w:t>
      </w:r>
      <w:r w:rsidR="002B210C" w:rsidRPr="007324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адачи и функции </w:t>
      </w:r>
    </w:p>
    <w:p w14:paraId="56E8508B" w14:textId="0F0C0A6F" w:rsidR="007D083A" w:rsidRDefault="007D083A" w:rsidP="00D031E9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факультета (института) является п</w:t>
      </w:r>
      <w:r w:rsidRPr="007D0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одготовка высококвалифицированных специалистов по образовательным программам высшего образования в соответствии с лицензией Университета на </w:t>
      </w:r>
      <w:proofErr w:type="gramStart"/>
      <w:r w:rsidRPr="007D0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ведения</w:t>
      </w:r>
      <w:proofErr w:type="gramEnd"/>
      <w:r w:rsidRPr="007D0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</w:t>
      </w:r>
    </w:p>
    <w:p w14:paraId="3D33CA6E" w14:textId="77777777" w:rsidR="007D083A" w:rsidRDefault="007D083A" w:rsidP="00D031E9">
      <w:pPr>
        <w:pStyle w:val="af1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акультет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41D1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EA793F8" w14:textId="777FCE6D" w:rsidR="00DD0E5D" w:rsidRDefault="007D083A" w:rsidP="00D031E9">
      <w:pPr>
        <w:pStyle w:val="af1"/>
        <w:numPr>
          <w:ilvl w:val="2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Удовлетворение потребностей личности в интеллектуальном, культурном и нравственном развитии посредством получения высшего образования</w:t>
      </w:r>
      <w:r w:rsidR="0099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2F0752E" w14:textId="3BE9868F" w:rsidR="009940C9" w:rsidRDefault="009940C9" w:rsidP="00D031E9">
      <w:pPr>
        <w:pStyle w:val="af1"/>
        <w:numPr>
          <w:ilvl w:val="2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Удовлетворение потребности общества в квалифицированных специалистах с высшим образованием.</w:t>
      </w:r>
    </w:p>
    <w:p w14:paraId="53AB5026" w14:textId="2D6AA578" w:rsidR="009940C9" w:rsidRPr="007D083A" w:rsidRDefault="009940C9" w:rsidP="00D031E9">
      <w:pPr>
        <w:pStyle w:val="af1"/>
        <w:numPr>
          <w:ilvl w:val="2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фундаментальных и прикладных научных исследований, участие в инновационной деятельности.</w:t>
      </w:r>
    </w:p>
    <w:p w14:paraId="7D7C55A6" w14:textId="740CD6A6" w:rsidR="004631E2" w:rsidRPr="00D031E9" w:rsidRDefault="004631E2" w:rsidP="00D031E9">
      <w:pPr>
        <w:pStyle w:val="af1"/>
        <w:numPr>
          <w:ilvl w:val="1"/>
          <w:numId w:val="4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</w:t>
      </w:r>
      <w:r w:rsidR="00790491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функциями</w:t>
      </w:r>
      <w:r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факультета (института) являются:</w:t>
      </w:r>
    </w:p>
    <w:p w14:paraId="4C7D0AF6" w14:textId="14B707B4" w:rsidR="00790491" w:rsidRPr="00815237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Разработка, реализация и развитие образовательных программ высшего образования, программ дополнительного профессионального образования по направлениям подготовки/специальностям, соответствующим профилю/профилям деятельности факультета (института); </w:t>
      </w:r>
    </w:p>
    <w:p w14:paraId="741A536F" w14:textId="4CAF51DE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научных исследований и разработок с участием научно-педагогических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обучающихся;</w:t>
      </w:r>
    </w:p>
    <w:p w14:paraId="5EBDDEFB" w14:textId="65B9D83D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научных мероприятий: конференций, семинаров, круглых столов и прочих мероприятий;</w:t>
      </w:r>
    </w:p>
    <w:p w14:paraId="352021E5" w14:textId="190A2A50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различных видов творческой деятельности, соответствующих профилю/профилям деятельности факультета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CC11872" w14:textId="36060545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Учебно-методическое сопровождение образовательных программ, реализуемых на факультете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(институте);</w:t>
      </w:r>
    </w:p>
    <w:p w14:paraId="06D3A77B" w14:textId="2005097A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Международная деятельность в рамках проводимой образовательной, научно-исследовательской деятельности факультета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(института);</w:t>
      </w:r>
    </w:p>
    <w:p w14:paraId="4DD01995" w14:textId="7C4945E3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по привлечению высококвалифицированных кадров для замещения должностей научно-педагогических работников факультета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372387B" w14:textId="220B1AFD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рекламная, просветительская деятельность для привлечения абитуриентов, студентов, аспирантов и слушателей на образовательные программы и в научно-исследовательские, проектные, творческие коллективы факультета;</w:t>
      </w:r>
    </w:p>
    <w:p w14:paraId="0FED9357" w14:textId="1F1729C3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работодателями, профессиональными ассоциациями выпускников по вопросам развития образовательных программ факультета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83A1D1D" w14:textId="56A9ED1D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Учебно-воспитательная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proofErr w:type="gramStart"/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(института);</w:t>
      </w:r>
    </w:p>
    <w:p w14:paraId="1D34EA88" w14:textId="4FFA521E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соблюдения работниками факультета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обучающимися 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этических норм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соблюдение правил внутреннего распорядка Университета, привил внутреннего распорядка в студенческих общежитиях Университета;</w:t>
      </w:r>
    </w:p>
    <w:p w14:paraId="12163528" w14:textId="61944320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деятельности органов студенческого самоуправления и студенческих организаций факультета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901F986" w14:textId="0FDFFFC4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профессиональной переподготовки и повышения ква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лификации работников факультета (института);</w:t>
      </w:r>
    </w:p>
    <w:p w14:paraId="5BCE7A25" w14:textId="1F63AD37" w:rsidR="00790491" w:rsidRP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Ведение работы по взаимодействию с выпускниками факультета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работодателями; </w:t>
      </w:r>
    </w:p>
    <w:p w14:paraId="433DB5B9" w14:textId="4DF8D47F" w:rsidR="00790491" w:rsidRDefault="00790491" w:rsidP="003E332E">
      <w:pPr>
        <w:pStyle w:val="af1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деятельности диссертационных советов по научным направлениям, соответствующим профилю деятельности факультета</w:t>
      </w:r>
      <w:r w:rsidR="00BB3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(института)</w:t>
      </w:r>
      <w:r w:rsidRPr="00790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1AED86B" w14:textId="179F5BFB" w:rsidR="00F035D6" w:rsidRDefault="00F035D6" w:rsidP="009940C9">
      <w:pPr>
        <w:numPr>
          <w:ilvl w:val="0"/>
          <w:numId w:val="43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35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Управление факультетом (институтом)</w:t>
      </w:r>
    </w:p>
    <w:p w14:paraId="53A4907C" w14:textId="45F87828" w:rsidR="00BF0A35" w:rsidRDefault="00BF0A35" w:rsidP="00BF0A35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A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дство факультетом (институтом) </w:t>
      </w:r>
      <w:r w:rsidRPr="00BF0A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выборный представительный орган – ученый совет факультета (института), возглавляемый деканом факультета (директором института).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формирования, сроки полномочий и полномочия ученого совета факультета (института) Университета определяются Положением об ученом совете факультета (института) Университета, утверждаемым Ученым советом Университета.</w:t>
      </w:r>
    </w:p>
    <w:p w14:paraId="74143314" w14:textId="1753AF31" w:rsidR="00BF0A35" w:rsidRDefault="00BF0A35" w:rsidP="00BF0A35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Ученый совет Университета может делегировать отдельные свои полномочия ученому совету факультета (института) Университета. Решения ученого совета факультета (института) Университета могут быть отменены решением Ученого совета Университета. </w:t>
      </w:r>
    </w:p>
    <w:p w14:paraId="0074A6F9" w14:textId="6C14B6A2" w:rsidR="00BF0A35" w:rsidRDefault="00BF0A35" w:rsidP="00BF0A35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="00320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(институт)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возглавляет декан</w:t>
      </w:r>
      <w:r w:rsidR="00320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(директор),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избираемый Ученым советом Университета путем тайного голосования на срок до 5 (пяти) лет из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  <w:r w:rsidR="00320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Процедура избрания декана факультета (директора института) определяется Положением о процедуре выборов декана факультета (директора института), утверждаемым ректором Университета. </w:t>
      </w:r>
    </w:p>
    <w:p w14:paraId="71AF485B" w14:textId="03524650" w:rsidR="00320344" w:rsidRDefault="00320344" w:rsidP="0095792A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0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реорганизации или создания факультета (института) декан факультета (директор института) может быть назначен исполняющим обязанности приказом ректора Университета до проведения </w:t>
      </w:r>
      <w:r w:rsidR="00957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процедуры </w:t>
      </w:r>
      <w:r w:rsidRPr="00320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выборов.</w:t>
      </w:r>
    </w:p>
    <w:p w14:paraId="3C2BDA2F" w14:textId="73492639" w:rsidR="0095792A" w:rsidRPr="0095792A" w:rsidRDefault="0095792A" w:rsidP="0095792A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досрочном освобождении декана факультета (директора института) от занимаемой должности принимается расширенным составом Ученого совета Университета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57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54EF702" w14:textId="77777777" w:rsidR="0095792A" w:rsidRPr="0095792A" w:rsidRDefault="0095792A" w:rsidP="0095792A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 факультета (директор института) имеет заместителей, число и обязанности которых определяются структурой факультета (института) и объемом его работы. Заместители декана факультета (директора института) назначаются из числа работников факультета (института) и освобождаются от занимаемой должности приказом ректора Университета по представлению декана факультета (директора института). </w:t>
      </w:r>
    </w:p>
    <w:p w14:paraId="291B018B" w14:textId="77777777" w:rsidR="000745A6" w:rsidRPr="000745A6" w:rsidRDefault="000745A6" w:rsidP="000745A6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обязанности декана факультета (директора института) института входит: </w:t>
      </w:r>
    </w:p>
    <w:p w14:paraId="0C16F5FC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факультетом (институтом); </w:t>
      </w:r>
    </w:p>
    <w:p w14:paraId="67E778C5" w14:textId="77082AAD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решений Ученого совета Университета и распоряжений должностных лиц Университета в пределах их полномочий; </w:t>
      </w:r>
    </w:p>
    <w:p w14:paraId="36110E8F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работой ученого совета факультета (института); </w:t>
      </w:r>
    </w:p>
    <w:p w14:paraId="47685A7E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Распределение на основе принципов, установленных ученым советом факультета (института), штатов, финансовых и материальных ресурсов между подразделениями института, формирование плана финансово-хозяйственной деятельности факультета (института) и штатных расписаний в пределах выделенных факультету (институту) средств; </w:t>
      </w:r>
    </w:p>
    <w:p w14:paraId="096465C0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учебно-производственных планов, расписаний и контроль их выполнения; </w:t>
      </w:r>
    </w:p>
    <w:p w14:paraId="6BA01F49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проверки знаний, итоговой государственной аттестации; </w:t>
      </w:r>
    </w:p>
    <w:p w14:paraId="78DD179F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Распределение учебных поручений между кафедрами, согласование передаваемых и получаемых межфакультетских поручений;  </w:t>
      </w:r>
    </w:p>
    <w:p w14:paraId="54E02260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Профориентационная</w:t>
      </w:r>
      <w:proofErr w:type="spellEnd"/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и руководство организацией набора обучающихся, участие в трудоустройстве выпускников; </w:t>
      </w:r>
    </w:p>
    <w:p w14:paraId="3593A134" w14:textId="3F6CB865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работы кафедр, офисов по учебной и научной деятельности, работы магистратуры, аспирантуры и докторантуры, повышения квалификации преподавателей; работы научных и производственных подразделений по выполнению тематических и производственных планов; контроль привлечения </w:t>
      </w:r>
      <w:r w:rsidR="00D73AD2"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к</w:t>
      </w: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научным исследованиям; </w:t>
      </w:r>
    </w:p>
    <w:p w14:paraId="7B9C2A0B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учебной и производственной дисциплины обучающихся и работников факультета (института); </w:t>
      </w:r>
    </w:p>
    <w:p w14:paraId="3105E640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воспитательной работы с </w:t>
      </w:r>
      <w:proofErr w:type="gramStart"/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 </w:t>
      </w:r>
    </w:p>
    <w:p w14:paraId="4A5F01A3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соблюдения в подразделениях факультета (института) и в студенческих общежитиях правил внутреннего распорядка, охраны труда, санитарных правил и норм;  </w:t>
      </w:r>
    </w:p>
    <w:p w14:paraId="39CEA2A2" w14:textId="77777777" w:rsidR="000745A6" w:rsidRPr="000745A6" w:rsidRDefault="000745A6" w:rsidP="00D73AD2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сохранности находящегося в пользовании факультета (института) имущества.  </w:t>
      </w:r>
    </w:p>
    <w:p w14:paraId="70100772" w14:textId="646D55E4" w:rsidR="00D73AD2" w:rsidRPr="00D73AD2" w:rsidRDefault="00D73AD2" w:rsidP="00D73AD2">
      <w:pPr>
        <w:pStyle w:val="af1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пределах своей компетенции декан факультета (директор института) издает распоряжения, для обязательного выполнения всеми работниками факультета (института) и всех категорий обучающихся в нем.  Распоряжения декана факультета (директора института), противоречащие законодательству Российской Федерации, Уставу Университета и настоящему Положению, могут быть отменены мотивированным приказом ректора Университета.</w:t>
      </w:r>
    </w:p>
    <w:p w14:paraId="77E93F08" w14:textId="77656599" w:rsidR="0095792A" w:rsidRDefault="00DB299A" w:rsidP="009940C9">
      <w:pPr>
        <w:numPr>
          <w:ilvl w:val="0"/>
          <w:numId w:val="43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29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и обязанности</w:t>
      </w:r>
    </w:p>
    <w:p w14:paraId="2955AF20" w14:textId="6B9D03EE" w:rsidR="00DB299A" w:rsidRPr="009940C9" w:rsidRDefault="00DB299A" w:rsidP="00D031E9">
      <w:pPr>
        <w:pStyle w:val="af1"/>
        <w:numPr>
          <w:ilvl w:val="1"/>
          <w:numId w:val="48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(институт) использует в своей деятельности объекты недвижимо</w:t>
      </w:r>
      <w:r w:rsidR="003D62F2" w:rsidRPr="0099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имущества</w:t>
      </w:r>
      <w:r w:rsidRPr="00994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оборудование, транспорт, инвентарь и иное имущество Университета.</w:t>
      </w:r>
    </w:p>
    <w:p w14:paraId="0105126B" w14:textId="6EF062FC" w:rsidR="00B63A22" w:rsidRPr="00D031E9" w:rsidRDefault="00541D12" w:rsidP="00D031E9">
      <w:pPr>
        <w:pStyle w:val="af1"/>
        <w:numPr>
          <w:ilvl w:val="1"/>
          <w:numId w:val="48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(</w:t>
      </w:r>
      <w:r w:rsidR="004631E2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институт) несет</w:t>
      </w:r>
      <w:r w:rsidR="00DD0E5D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содержание и качество реализуемых образовательных программ, за уровень и качество выполняемых </w:t>
      </w:r>
      <w:r w:rsidR="00BD0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факультете (в </w:t>
      </w:r>
      <w:r w:rsidR="00DD0E5D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институте</w:t>
      </w:r>
      <w:r w:rsidR="00BD0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научных работ и состояние воспитательной работы с </w:t>
      </w:r>
      <w:proofErr w:type="gramStart"/>
      <w:r w:rsidR="00DD0E5D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="00DD0E5D" w:rsidRPr="00D03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80D004A" w14:textId="492A8B41" w:rsidR="00DD0E5D" w:rsidRPr="006E161D" w:rsidRDefault="00541D12" w:rsidP="00D031E9">
      <w:pPr>
        <w:pStyle w:val="af1"/>
        <w:numPr>
          <w:ilvl w:val="1"/>
          <w:numId w:val="48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Факультету (</w:t>
      </w:r>
      <w:r w:rsidR="00B63A22" w:rsidRPr="00B6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институту) могут</w:t>
      </w:r>
      <w:r w:rsidR="00DD0E5D" w:rsidRPr="00B6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переданы дополнительные права и возложены обязанности в сфере финансово-хозяйственной деятельности. </w:t>
      </w:r>
    </w:p>
    <w:p w14:paraId="12464606" w14:textId="6944AE35" w:rsidR="00B63A22" w:rsidRPr="00B63A22" w:rsidRDefault="00B63A22" w:rsidP="00D031E9">
      <w:pPr>
        <w:numPr>
          <w:ilvl w:val="0"/>
          <w:numId w:val="48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3A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Взаимодействие с подразделениями Университета</w:t>
      </w:r>
    </w:p>
    <w:p w14:paraId="62B217A1" w14:textId="20093B8B" w:rsidR="00D71F44" w:rsidRDefault="00163271" w:rsidP="00D031E9">
      <w:pPr>
        <w:pStyle w:val="af1"/>
        <w:numPr>
          <w:ilvl w:val="1"/>
          <w:numId w:val="4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="00541D1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631E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 w:rsidR="00463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631E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передавать учебные поручения д</w:t>
      </w:r>
      <w:r w:rsidR="00E80338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ругим институтам и факультетам У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ниверситета, а также создавать в рамках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специальные подразделения для выполнения учебной нагрузки такого характера. 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</w:t>
      </w:r>
      <w:r w:rsidR="00541D1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6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63A2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</w:t>
      </w:r>
      <w:r w:rsidR="00B6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63A22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</w:t>
      </w:r>
      <w:r w:rsidR="00DD0E5D" w:rsidRPr="002F0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соответствующие поручения других институтов и факультетов.</w:t>
      </w:r>
    </w:p>
    <w:p w14:paraId="46BDDAEF" w14:textId="65416B81" w:rsidR="00B63A22" w:rsidRPr="00D71F44" w:rsidRDefault="00B63A22" w:rsidP="00D031E9">
      <w:pPr>
        <w:pStyle w:val="af1"/>
        <w:numPr>
          <w:ilvl w:val="1"/>
          <w:numId w:val="4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(институт) взаимодействует со всеми структурными подразделениями Университета, получая материалы, сведения, отчеты и любые другие документы, необходимые для осуществления своей деятельности.</w:t>
      </w:r>
    </w:p>
    <w:p w14:paraId="42639C23" w14:textId="77777777" w:rsidR="002F0B9C" w:rsidRPr="002F0B9C" w:rsidRDefault="002F0B9C" w:rsidP="002F0B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1F3D66" w14:textId="77777777" w:rsidR="003E7089" w:rsidRPr="00FF45FF" w:rsidRDefault="003E7089" w:rsidP="003E7089">
      <w:pPr>
        <w:pStyle w:val="af1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D25EA9" w14:textId="77777777" w:rsidR="00DD0E5D" w:rsidRPr="00DD0E5D" w:rsidRDefault="00DD0E5D" w:rsidP="00CA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A866A16" w14:textId="77777777" w:rsidR="00DD0E5D" w:rsidRPr="00DD0E5D" w:rsidRDefault="00DD0E5D" w:rsidP="00CA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2B179C3" w14:textId="1FCA1975" w:rsidR="00F2403D" w:rsidRDefault="00F2403D" w:rsidP="00CA064B">
      <w:bookmarkStart w:id="0" w:name="_GoBack"/>
      <w:bookmarkEnd w:id="0"/>
    </w:p>
    <w:sectPr w:rsidR="00F2403D" w:rsidSect="003E7089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E7D6" w14:textId="77777777" w:rsidR="007F5A9D" w:rsidRDefault="007F5A9D" w:rsidP="00DD0E5D">
      <w:pPr>
        <w:spacing w:after="0" w:line="240" w:lineRule="auto"/>
      </w:pPr>
      <w:r>
        <w:separator/>
      </w:r>
    </w:p>
  </w:endnote>
  <w:endnote w:type="continuationSeparator" w:id="0">
    <w:p w14:paraId="7DE36B9D" w14:textId="77777777" w:rsidR="007F5A9D" w:rsidRDefault="007F5A9D" w:rsidP="00D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CBB1" w14:textId="77777777" w:rsidR="007F5A9D" w:rsidRDefault="007F5A9D" w:rsidP="00DD0E5D">
      <w:pPr>
        <w:spacing w:after="0" w:line="240" w:lineRule="auto"/>
      </w:pPr>
      <w:r>
        <w:separator/>
      </w:r>
    </w:p>
  </w:footnote>
  <w:footnote w:type="continuationSeparator" w:id="0">
    <w:p w14:paraId="3D8FC23B" w14:textId="77777777" w:rsidR="007F5A9D" w:rsidRDefault="007F5A9D" w:rsidP="00D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B2C3" w14:textId="77777777" w:rsidR="004947E2" w:rsidRDefault="00CB0915" w:rsidP="00B2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63BD47" w14:textId="77777777" w:rsidR="004947E2" w:rsidRDefault="005B22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69E" w14:textId="77777777" w:rsidR="004947E2" w:rsidRDefault="00CB0915" w:rsidP="00B2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2F1">
      <w:rPr>
        <w:rStyle w:val="a5"/>
        <w:noProof/>
      </w:rPr>
      <w:t>6</w:t>
    </w:r>
    <w:r>
      <w:rPr>
        <w:rStyle w:val="a5"/>
      </w:rPr>
      <w:fldChar w:fldCharType="end"/>
    </w:r>
  </w:p>
  <w:p w14:paraId="3C545C9F" w14:textId="77777777" w:rsidR="004947E2" w:rsidRDefault="005B22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0A"/>
    <w:multiLevelType w:val="multilevel"/>
    <w:tmpl w:val="E58E19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7C40BA8"/>
    <w:multiLevelType w:val="hybridMultilevel"/>
    <w:tmpl w:val="9EA8093A"/>
    <w:lvl w:ilvl="0" w:tplc="703E785C">
      <w:start w:val="1"/>
      <w:numFmt w:val="bullet"/>
      <w:suff w:val="space"/>
      <w:lvlText w:val=""/>
      <w:lvlJc w:val="left"/>
      <w:pPr>
        <w:ind w:left="8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610C05"/>
    <w:multiLevelType w:val="hybridMultilevel"/>
    <w:tmpl w:val="C9881244"/>
    <w:lvl w:ilvl="0" w:tplc="3DF67298">
      <w:start w:val="2"/>
      <w:numFmt w:val="decimal"/>
      <w:lvlText w:val="2.2.%1"/>
      <w:lvlJc w:val="left"/>
      <w:pPr>
        <w:ind w:left="107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9D43D60"/>
    <w:multiLevelType w:val="hybridMultilevel"/>
    <w:tmpl w:val="B854F634"/>
    <w:lvl w:ilvl="0" w:tplc="0220C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A3FC1"/>
    <w:multiLevelType w:val="hybridMultilevel"/>
    <w:tmpl w:val="4606D368"/>
    <w:lvl w:ilvl="0" w:tplc="7F7AF386">
      <w:start w:val="1"/>
      <w:numFmt w:val="decimal"/>
      <w:lvlText w:val="2.2.%1"/>
      <w:lvlJc w:val="left"/>
      <w:pPr>
        <w:ind w:left="106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82D"/>
    <w:multiLevelType w:val="hybridMultilevel"/>
    <w:tmpl w:val="D6E0E08A"/>
    <w:lvl w:ilvl="0" w:tplc="2DD241D4">
      <w:start w:val="1"/>
      <w:numFmt w:val="decimal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3C1B"/>
    <w:multiLevelType w:val="hybridMultilevel"/>
    <w:tmpl w:val="19A6472A"/>
    <w:lvl w:ilvl="0" w:tplc="1A6050AA">
      <w:start w:val="1"/>
      <w:numFmt w:val="decimal"/>
      <w:lvlText w:val="2.1.%1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1F11"/>
    <w:multiLevelType w:val="hybridMultilevel"/>
    <w:tmpl w:val="1F661142"/>
    <w:lvl w:ilvl="0" w:tplc="27F2D9D4">
      <w:start w:val="1"/>
      <w:numFmt w:val="decimal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5817"/>
    <w:multiLevelType w:val="multilevel"/>
    <w:tmpl w:val="068CA1C4"/>
    <w:styleLink w:val="3"/>
    <w:lvl w:ilvl="0">
      <w:start w:val="1"/>
      <w:numFmt w:val="decimal"/>
      <w:lvlText w:val="2.3.%1"/>
      <w:lvlJc w:val="left"/>
      <w:pPr>
        <w:ind w:left="1069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8CD31FD"/>
    <w:multiLevelType w:val="hybridMultilevel"/>
    <w:tmpl w:val="F266DA0A"/>
    <w:lvl w:ilvl="0" w:tplc="512EE9D4">
      <w:start w:val="1"/>
      <w:numFmt w:val="decimal"/>
      <w:lvlText w:val="2.2.%1"/>
      <w:lvlJc w:val="left"/>
      <w:pPr>
        <w:ind w:left="106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7117A"/>
    <w:multiLevelType w:val="hybridMultilevel"/>
    <w:tmpl w:val="8EE6BAF8"/>
    <w:lvl w:ilvl="0" w:tplc="20AEFC2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3E46CB"/>
    <w:multiLevelType w:val="multilevel"/>
    <w:tmpl w:val="B12EE39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eastAsia="Times New Roman" w:hint="default"/>
        <w:color w:val="000000"/>
      </w:rPr>
    </w:lvl>
    <w:lvl w:ilvl="3">
      <w:start w:val="1"/>
      <w:numFmt w:val="decimal"/>
      <w:suff w:val="space"/>
      <w:lvlText w:val="4.4.%4."/>
      <w:lvlJc w:val="left"/>
      <w:pPr>
        <w:ind w:left="0" w:firstLine="709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09" w:hanging="130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12">
    <w:nsid w:val="20E23BE6"/>
    <w:multiLevelType w:val="multilevel"/>
    <w:tmpl w:val="5D341516"/>
    <w:numStyleLink w:val="2"/>
  </w:abstractNum>
  <w:abstractNum w:abstractNumId="13">
    <w:nsid w:val="210212CA"/>
    <w:multiLevelType w:val="hybridMultilevel"/>
    <w:tmpl w:val="1A3606FE"/>
    <w:lvl w:ilvl="0" w:tplc="FC5A8AAA">
      <w:start w:val="7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608A"/>
    <w:multiLevelType w:val="hybridMultilevel"/>
    <w:tmpl w:val="9886F858"/>
    <w:lvl w:ilvl="0" w:tplc="3DF67298">
      <w:start w:val="2"/>
      <w:numFmt w:val="decimal"/>
      <w:lvlText w:val="2.2.%1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F5F54"/>
    <w:multiLevelType w:val="multilevel"/>
    <w:tmpl w:val="60FAB4AC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58" w:hanging="130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09" w:hanging="130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16">
    <w:nsid w:val="27A52BC5"/>
    <w:multiLevelType w:val="hybridMultilevel"/>
    <w:tmpl w:val="CE66B352"/>
    <w:lvl w:ilvl="0" w:tplc="488ED924">
      <w:start w:val="2"/>
      <w:numFmt w:val="decimal"/>
      <w:lvlText w:val="2.1.%1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432C7"/>
    <w:multiLevelType w:val="multilevel"/>
    <w:tmpl w:val="068CA1C4"/>
    <w:numStyleLink w:val="3"/>
  </w:abstractNum>
  <w:abstractNum w:abstractNumId="18">
    <w:nsid w:val="297B0F9B"/>
    <w:multiLevelType w:val="hybridMultilevel"/>
    <w:tmpl w:val="D3342B5C"/>
    <w:lvl w:ilvl="0" w:tplc="E5164120">
      <w:start w:val="1"/>
      <w:numFmt w:val="decimal"/>
      <w:lvlText w:val="2.3.%1"/>
      <w:lvlJc w:val="left"/>
      <w:pPr>
        <w:ind w:left="106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355A1"/>
    <w:multiLevelType w:val="multilevel"/>
    <w:tmpl w:val="B4942D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2C377A20"/>
    <w:multiLevelType w:val="hybridMultilevel"/>
    <w:tmpl w:val="6742C8F8"/>
    <w:lvl w:ilvl="0" w:tplc="FE7ED664">
      <w:start w:val="2"/>
      <w:numFmt w:val="decimal"/>
      <w:lvlText w:val="3.4.%1."/>
      <w:lvlJc w:val="left"/>
      <w:pPr>
        <w:ind w:left="15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FE7ED664">
      <w:start w:val="2"/>
      <w:numFmt w:val="decimal"/>
      <w:lvlText w:val="3.4.%3."/>
      <w:lvlJc w:val="left"/>
      <w:pPr>
        <w:ind w:left="3011" w:hanging="180"/>
      </w:pPr>
      <w:rPr>
        <w:rFonts w:hint="default"/>
        <w:sz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F256366"/>
    <w:multiLevelType w:val="multilevel"/>
    <w:tmpl w:val="55BA526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1074" w:hanging="720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3355719B"/>
    <w:multiLevelType w:val="hybridMultilevel"/>
    <w:tmpl w:val="3FF28200"/>
    <w:lvl w:ilvl="0" w:tplc="E1E24542">
      <w:start w:val="2"/>
      <w:numFmt w:val="decimal"/>
      <w:lvlText w:val="2.1.%1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743F5"/>
    <w:multiLevelType w:val="multilevel"/>
    <w:tmpl w:val="22CE8948"/>
    <w:styleLink w:val="1"/>
    <w:lvl w:ilvl="0">
      <w:start w:val="1"/>
      <w:numFmt w:val="decimal"/>
      <w:lvlText w:val="5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8641CC9"/>
    <w:multiLevelType w:val="hybridMultilevel"/>
    <w:tmpl w:val="DA10131C"/>
    <w:lvl w:ilvl="0" w:tplc="703E785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A3E1BD2"/>
    <w:multiLevelType w:val="multilevel"/>
    <w:tmpl w:val="928EB6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58" w:hanging="130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09" w:hanging="130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26">
    <w:nsid w:val="3DC97703"/>
    <w:multiLevelType w:val="hybridMultilevel"/>
    <w:tmpl w:val="75408E8E"/>
    <w:lvl w:ilvl="0" w:tplc="20AEFC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357AE8"/>
    <w:multiLevelType w:val="hybridMultilevel"/>
    <w:tmpl w:val="7FC060B6"/>
    <w:lvl w:ilvl="0" w:tplc="1C044342">
      <w:start w:val="1"/>
      <w:numFmt w:val="decimal"/>
      <w:lvlText w:val="3.4.%1."/>
      <w:lvlJc w:val="left"/>
      <w:pPr>
        <w:ind w:left="889" w:hanging="1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E7ED664">
      <w:start w:val="2"/>
      <w:numFmt w:val="decimal"/>
      <w:lvlText w:val="3.4.%3."/>
      <w:lvlJc w:val="left"/>
      <w:pPr>
        <w:ind w:left="0" w:firstLine="709"/>
      </w:pPr>
      <w:rPr>
        <w:rFonts w:hint="default"/>
        <w:sz w:val="26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E79B5"/>
    <w:multiLevelType w:val="hybridMultilevel"/>
    <w:tmpl w:val="5ABEA380"/>
    <w:lvl w:ilvl="0" w:tplc="48425AE2">
      <w:start w:val="1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7F54DA6"/>
    <w:multiLevelType w:val="hybridMultilevel"/>
    <w:tmpl w:val="29D09E3C"/>
    <w:lvl w:ilvl="0" w:tplc="EEFE2E1E">
      <w:start w:val="1"/>
      <w:numFmt w:val="decimal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36765"/>
    <w:multiLevelType w:val="multilevel"/>
    <w:tmpl w:val="C846DF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AA55479"/>
    <w:multiLevelType w:val="multilevel"/>
    <w:tmpl w:val="10D2C8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4.1.%2"/>
      <w:lvlJc w:val="left"/>
      <w:pPr>
        <w:ind w:left="1074" w:hanging="720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4B8E5747"/>
    <w:multiLevelType w:val="hybridMultilevel"/>
    <w:tmpl w:val="243A4EAC"/>
    <w:lvl w:ilvl="0" w:tplc="488ED924">
      <w:start w:val="2"/>
      <w:numFmt w:val="decimal"/>
      <w:lvlText w:val="2.1.%1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74962"/>
    <w:multiLevelType w:val="hybridMultilevel"/>
    <w:tmpl w:val="0C3A6DE6"/>
    <w:lvl w:ilvl="0" w:tplc="B4546C28">
      <w:start w:val="1"/>
      <w:numFmt w:val="decimal"/>
      <w:lvlText w:val="3.4.%1."/>
      <w:lvlJc w:val="left"/>
      <w:pPr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78F388">
      <w:start w:val="1"/>
      <w:numFmt w:val="decimal"/>
      <w:lvlText w:val="3.4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316E6"/>
    <w:multiLevelType w:val="hybridMultilevel"/>
    <w:tmpl w:val="E13448F4"/>
    <w:lvl w:ilvl="0" w:tplc="C95209BC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E4D6A1C8">
      <w:start w:val="1"/>
      <w:numFmt w:val="decimal"/>
      <w:suff w:val="space"/>
      <w:lvlText w:val="1.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4841C07"/>
    <w:multiLevelType w:val="hybridMultilevel"/>
    <w:tmpl w:val="78086E28"/>
    <w:lvl w:ilvl="0" w:tplc="2DD241D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7B06F3CA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9AB3A32"/>
    <w:multiLevelType w:val="hybridMultilevel"/>
    <w:tmpl w:val="819CC12A"/>
    <w:lvl w:ilvl="0" w:tplc="08F86BD2">
      <w:start w:val="7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00228"/>
    <w:multiLevelType w:val="hybridMultilevel"/>
    <w:tmpl w:val="C2526D6C"/>
    <w:lvl w:ilvl="0" w:tplc="6F44E7D4">
      <w:start w:val="1"/>
      <w:numFmt w:val="decimal"/>
      <w:lvlText w:val="4.4.%1.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D710D54"/>
    <w:multiLevelType w:val="hybridMultilevel"/>
    <w:tmpl w:val="35486A9C"/>
    <w:lvl w:ilvl="0" w:tplc="B96874E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85D"/>
    <w:multiLevelType w:val="hybridMultilevel"/>
    <w:tmpl w:val="B04610A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BB2986"/>
    <w:multiLevelType w:val="hybridMultilevel"/>
    <w:tmpl w:val="844030DE"/>
    <w:lvl w:ilvl="0" w:tplc="D9AEA3CA">
      <w:start w:val="2"/>
      <w:numFmt w:val="decimal"/>
      <w:lvlText w:val="4.%1."/>
      <w:lvlJc w:val="left"/>
      <w:pPr>
        <w:ind w:left="15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0153293"/>
    <w:multiLevelType w:val="hybridMultilevel"/>
    <w:tmpl w:val="DF10F2E2"/>
    <w:lvl w:ilvl="0" w:tplc="3DF67298">
      <w:start w:val="2"/>
      <w:numFmt w:val="decimal"/>
      <w:lvlText w:val="2.2.%1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F24BAF"/>
    <w:multiLevelType w:val="hybridMultilevel"/>
    <w:tmpl w:val="F14CB0F2"/>
    <w:lvl w:ilvl="0" w:tplc="EB48ECCC">
      <w:start w:val="1"/>
      <w:numFmt w:val="decimal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07ADD"/>
    <w:multiLevelType w:val="hybridMultilevel"/>
    <w:tmpl w:val="39000918"/>
    <w:lvl w:ilvl="0" w:tplc="8A4C2D52">
      <w:start w:val="1"/>
      <w:numFmt w:val="decimal"/>
      <w:lvlText w:val="3.4.%1."/>
      <w:lvlJc w:val="left"/>
      <w:pPr>
        <w:ind w:left="889" w:hanging="1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E7ED664">
      <w:start w:val="2"/>
      <w:numFmt w:val="decimal"/>
      <w:lvlText w:val="3.4.%3."/>
      <w:lvlJc w:val="left"/>
      <w:pPr>
        <w:ind w:left="2160" w:hanging="180"/>
      </w:pPr>
      <w:rPr>
        <w:rFonts w:hint="default"/>
        <w:sz w:val="26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90E94"/>
    <w:multiLevelType w:val="multilevel"/>
    <w:tmpl w:val="22CE8948"/>
    <w:numStyleLink w:val="1"/>
  </w:abstractNum>
  <w:abstractNum w:abstractNumId="45">
    <w:nsid w:val="7908697D"/>
    <w:multiLevelType w:val="hybridMultilevel"/>
    <w:tmpl w:val="472275BA"/>
    <w:lvl w:ilvl="0" w:tplc="EEC2339C">
      <w:start w:val="1"/>
      <w:numFmt w:val="decimal"/>
      <w:suff w:val="space"/>
      <w:lvlText w:val="3.3.%1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A9F6F35"/>
    <w:multiLevelType w:val="multilevel"/>
    <w:tmpl w:val="5D341516"/>
    <w:styleLink w:val="2"/>
    <w:lvl w:ilvl="0">
      <w:start w:val="1"/>
      <w:numFmt w:val="decimal"/>
      <w:lvlText w:val="2.2.%1"/>
      <w:lvlJc w:val="left"/>
      <w:pPr>
        <w:ind w:left="0" w:firstLine="709"/>
      </w:pPr>
      <w:rPr>
        <w:rFonts w:hint="default"/>
        <w:b w:val="0"/>
        <w:i w:val="0"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D24326A"/>
    <w:multiLevelType w:val="hybridMultilevel"/>
    <w:tmpl w:val="614887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E0E3B92"/>
    <w:multiLevelType w:val="hybridMultilevel"/>
    <w:tmpl w:val="953C8D90"/>
    <w:lvl w:ilvl="0" w:tplc="2BE081F2">
      <w:start w:val="1"/>
      <w:numFmt w:val="decimal"/>
      <w:suff w:val="space"/>
      <w:lvlText w:val="3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1"/>
  </w:num>
  <w:num w:numId="5">
    <w:abstractNumId w:val="47"/>
  </w:num>
  <w:num w:numId="6">
    <w:abstractNumId w:val="35"/>
  </w:num>
  <w:num w:numId="7">
    <w:abstractNumId w:val="15"/>
  </w:num>
  <w:num w:numId="8">
    <w:abstractNumId w:val="26"/>
  </w:num>
  <w:num w:numId="9">
    <w:abstractNumId w:val="48"/>
  </w:num>
  <w:num w:numId="10">
    <w:abstractNumId w:val="28"/>
  </w:num>
  <w:num w:numId="11">
    <w:abstractNumId w:val="45"/>
  </w:num>
  <w:num w:numId="12">
    <w:abstractNumId w:val="20"/>
  </w:num>
  <w:num w:numId="13">
    <w:abstractNumId w:val="43"/>
  </w:num>
  <w:num w:numId="14">
    <w:abstractNumId w:val="27"/>
  </w:num>
  <w:num w:numId="15">
    <w:abstractNumId w:val="33"/>
  </w:num>
  <w:num w:numId="16">
    <w:abstractNumId w:val="40"/>
  </w:num>
  <w:num w:numId="17">
    <w:abstractNumId w:val="38"/>
  </w:num>
  <w:num w:numId="18">
    <w:abstractNumId w:val="37"/>
  </w:num>
  <w:num w:numId="19">
    <w:abstractNumId w:val="11"/>
  </w:num>
  <w:num w:numId="20">
    <w:abstractNumId w:val="3"/>
  </w:num>
  <w:num w:numId="21">
    <w:abstractNumId w:val="42"/>
  </w:num>
  <w:num w:numId="22">
    <w:abstractNumId w:val="41"/>
  </w:num>
  <w:num w:numId="23">
    <w:abstractNumId w:val="4"/>
  </w:num>
  <w:num w:numId="24">
    <w:abstractNumId w:val="9"/>
  </w:num>
  <w:num w:numId="25">
    <w:abstractNumId w:val="14"/>
  </w:num>
  <w:num w:numId="26">
    <w:abstractNumId w:val="18"/>
  </w:num>
  <w:num w:numId="27">
    <w:abstractNumId w:val="10"/>
  </w:num>
  <w:num w:numId="28">
    <w:abstractNumId w:val="2"/>
  </w:num>
  <w:num w:numId="29">
    <w:abstractNumId w:val="36"/>
  </w:num>
  <w:num w:numId="30">
    <w:abstractNumId w:val="13"/>
  </w:num>
  <w:num w:numId="31">
    <w:abstractNumId w:val="39"/>
  </w:num>
  <w:num w:numId="32">
    <w:abstractNumId w:val="5"/>
  </w:num>
  <w:num w:numId="33">
    <w:abstractNumId w:val="7"/>
  </w:num>
  <w:num w:numId="34">
    <w:abstractNumId w:val="23"/>
  </w:num>
  <w:num w:numId="35">
    <w:abstractNumId w:val="44"/>
  </w:num>
  <w:num w:numId="36">
    <w:abstractNumId w:val="29"/>
  </w:num>
  <w:num w:numId="37">
    <w:abstractNumId w:val="32"/>
  </w:num>
  <w:num w:numId="38">
    <w:abstractNumId w:val="16"/>
  </w:num>
  <w:num w:numId="39">
    <w:abstractNumId w:val="22"/>
  </w:num>
  <w:num w:numId="40">
    <w:abstractNumId w:val="6"/>
  </w:num>
  <w:num w:numId="41">
    <w:abstractNumId w:val="46"/>
  </w:num>
  <w:num w:numId="42">
    <w:abstractNumId w:val="12"/>
  </w:num>
  <w:num w:numId="43">
    <w:abstractNumId w:val="31"/>
  </w:num>
  <w:num w:numId="44">
    <w:abstractNumId w:val="30"/>
  </w:num>
  <w:num w:numId="45">
    <w:abstractNumId w:val="8"/>
  </w:num>
  <w:num w:numId="46">
    <w:abstractNumId w:val="17"/>
  </w:num>
  <w:num w:numId="47">
    <w:abstractNumId w:val="21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D"/>
    <w:rsid w:val="0000156E"/>
    <w:rsid w:val="000030FB"/>
    <w:rsid w:val="00032C98"/>
    <w:rsid w:val="00043DE8"/>
    <w:rsid w:val="0004654E"/>
    <w:rsid w:val="00063792"/>
    <w:rsid w:val="000639AC"/>
    <w:rsid w:val="000708FC"/>
    <w:rsid w:val="00071B6C"/>
    <w:rsid w:val="00074208"/>
    <w:rsid w:val="000743AD"/>
    <w:rsid w:val="000745A6"/>
    <w:rsid w:val="00077AB3"/>
    <w:rsid w:val="000835D4"/>
    <w:rsid w:val="0009555B"/>
    <w:rsid w:val="00095EFE"/>
    <w:rsid w:val="000B17FD"/>
    <w:rsid w:val="000B262E"/>
    <w:rsid w:val="000C21EE"/>
    <w:rsid w:val="000C2638"/>
    <w:rsid w:val="000E4A94"/>
    <w:rsid w:val="000F2E70"/>
    <w:rsid w:val="0010005D"/>
    <w:rsid w:val="001019AD"/>
    <w:rsid w:val="00106BE1"/>
    <w:rsid w:val="00111399"/>
    <w:rsid w:val="001126FF"/>
    <w:rsid w:val="00136D3B"/>
    <w:rsid w:val="00144974"/>
    <w:rsid w:val="00146AC4"/>
    <w:rsid w:val="00150031"/>
    <w:rsid w:val="00163271"/>
    <w:rsid w:val="00165EC0"/>
    <w:rsid w:val="00174510"/>
    <w:rsid w:val="00176C34"/>
    <w:rsid w:val="00197F34"/>
    <w:rsid w:val="001D210F"/>
    <w:rsid w:val="001D4568"/>
    <w:rsid w:val="001D4608"/>
    <w:rsid w:val="001E2D0A"/>
    <w:rsid w:val="001F2233"/>
    <w:rsid w:val="001F2811"/>
    <w:rsid w:val="002025F7"/>
    <w:rsid w:val="00203576"/>
    <w:rsid w:val="00207E5E"/>
    <w:rsid w:val="00220254"/>
    <w:rsid w:val="00220669"/>
    <w:rsid w:val="002318AA"/>
    <w:rsid w:val="00232931"/>
    <w:rsid w:val="00234576"/>
    <w:rsid w:val="002345B4"/>
    <w:rsid w:val="00235CD8"/>
    <w:rsid w:val="00237788"/>
    <w:rsid w:val="00250A9D"/>
    <w:rsid w:val="002512AC"/>
    <w:rsid w:val="002879B3"/>
    <w:rsid w:val="00291AE8"/>
    <w:rsid w:val="00294C02"/>
    <w:rsid w:val="002A04B3"/>
    <w:rsid w:val="002A69EB"/>
    <w:rsid w:val="002B0F3A"/>
    <w:rsid w:val="002B210C"/>
    <w:rsid w:val="002B2D72"/>
    <w:rsid w:val="002B523B"/>
    <w:rsid w:val="002C2339"/>
    <w:rsid w:val="002F0B9C"/>
    <w:rsid w:val="002F1B4E"/>
    <w:rsid w:val="002F524D"/>
    <w:rsid w:val="00320344"/>
    <w:rsid w:val="0032454B"/>
    <w:rsid w:val="003274C4"/>
    <w:rsid w:val="00342C5F"/>
    <w:rsid w:val="00371E4A"/>
    <w:rsid w:val="00393608"/>
    <w:rsid w:val="003B318D"/>
    <w:rsid w:val="003B4B8C"/>
    <w:rsid w:val="003C2F4E"/>
    <w:rsid w:val="003D5075"/>
    <w:rsid w:val="003D62F2"/>
    <w:rsid w:val="003E332E"/>
    <w:rsid w:val="003E7089"/>
    <w:rsid w:val="003F609C"/>
    <w:rsid w:val="00401D50"/>
    <w:rsid w:val="00402710"/>
    <w:rsid w:val="00431E03"/>
    <w:rsid w:val="00437653"/>
    <w:rsid w:val="00446515"/>
    <w:rsid w:val="00446D23"/>
    <w:rsid w:val="00447998"/>
    <w:rsid w:val="0045319A"/>
    <w:rsid w:val="004631E2"/>
    <w:rsid w:val="00466CF4"/>
    <w:rsid w:val="0049558D"/>
    <w:rsid w:val="004A33DA"/>
    <w:rsid w:val="004A40D4"/>
    <w:rsid w:val="004A532F"/>
    <w:rsid w:val="004D1D11"/>
    <w:rsid w:val="004D444D"/>
    <w:rsid w:val="004D6773"/>
    <w:rsid w:val="004E0565"/>
    <w:rsid w:val="0051014C"/>
    <w:rsid w:val="00511341"/>
    <w:rsid w:val="00512602"/>
    <w:rsid w:val="005176F8"/>
    <w:rsid w:val="00537440"/>
    <w:rsid w:val="00541D12"/>
    <w:rsid w:val="0054556A"/>
    <w:rsid w:val="0055648E"/>
    <w:rsid w:val="00564795"/>
    <w:rsid w:val="00567AB4"/>
    <w:rsid w:val="00570FA8"/>
    <w:rsid w:val="00575A9F"/>
    <w:rsid w:val="00580472"/>
    <w:rsid w:val="005A1739"/>
    <w:rsid w:val="005A4D2C"/>
    <w:rsid w:val="005B181A"/>
    <w:rsid w:val="005B22F1"/>
    <w:rsid w:val="005B4F5B"/>
    <w:rsid w:val="005F0614"/>
    <w:rsid w:val="00613B37"/>
    <w:rsid w:val="00613C54"/>
    <w:rsid w:val="00620709"/>
    <w:rsid w:val="00642DC4"/>
    <w:rsid w:val="00643A42"/>
    <w:rsid w:val="0064689A"/>
    <w:rsid w:val="00655418"/>
    <w:rsid w:val="00657B9E"/>
    <w:rsid w:val="0066301C"/>
    <w:rsid w:val="00681A90"/>
    <w:rsid w:val="006959BD"/>
    <w:rsid w:val="00696C1F"/>
    <w:rsid w:val="006A05EC"/>
    <w:rsid w:val="006A077E"/>
    <w:rsid w:val="006A2FFB"/>
    <w:rsid w:val="006C0329"/>
    <w:rsid w:val="006C2ACF"/>
    <w:rsid w:val="006D25C1"/>
    <w:rsid w:val="006E161D"/>
    <w:rsid w:val="006E247E"/>
    <w:rsid w:val="006F51C1"/>
    <w:rsid w:val="00711637"/>
    <w:rsid w:val="00730A94"/>
    <w:rsid w:val="00732425"/>
    <w:rsid w:val="0074377D"/>
    <w:rsid w:val="00753B96"/>
    <w:rsid w:val="007755FD"/>
    <w:rsid w:val="00777D89"/>
    <w:rsid w:val="00780432"/>
    <w:rsid w:val="00784FC4"/>
    <w:rsid w:val="00790491"/>
    <w:rsid w:val="0079489D"/>
    <w:rsid w:val="007A714E"/>
    <w:rsid w:val="007A7913"/>
    <w:rsid w:val="007B43B7"/>
    <w:rsid w:val="007B6281"/>
    <w:rsid w:val="007C3CDD"/>
    <w:rsid w:val="007C4D63"/>
    <w:rsid w:val="007C653E"/>
    <w:rsid w:val="007D083A"/>
    <w:rsid w:val="007E12AE"/>
    <w:rsid w:val="007E2FDC"/>
    <w:rsid w:val="007E3757"/>
    <w:rsid w:val="007F3529"/>
    <w:rsid w:val="007F5A9D"/>
    <w:rsid w:val="007F6883"/>
    <w:rsid w:val="00804FFC"/>
    <w:rsid w:val="00814C79"/>
    <w:rsid w:val="00815237"/>
    <w:rsid w:val="00823A2D"/>
    <w:rsid w:val="00841751"/>
    <w:rsid w:val="008468AF"/>
    <w:rsid w:val="00847F30"/>
    <w:rsid w:val="0086331B"/>
    <w:rsid w:val="00866E1A"/>
    <w:rsid w:val="0087070E"/>
    <w:rsid w:val="008708CE"/>
    <w:rsid w:val="008732B0"/>
    <w:rsid w:val="0088344F"/>
    <w:rsid w:val="00897B4A"/>
    <w:rsid w:val="008B3F2E"/>
    <w:rsid w:val="008B4B36"/>
    <w:rsid w:val="008D0E13"/>
    <w:rsid w:val="008E218D"/>
    <w:rsid w:val="008E299B"/>
    <w:rsid w:val="008F3C66"/>
    <w:rsid w:val="00905334"/>
    <w:rsid w:val="00907FCF"/>
    <w:rsid w:val="00911860"/>
    <w:rsid w:val="00933D7D"/>
    <w:rsid w:val="00934569"/>
    <w:rsid w:val="00945312"/>
    <w:rsid w:val="009460AA"/>
    <w:rsid w:val="0095792A"/>
    <w:rsid w:val="009662EB"/>
    <w:rsid w:val="009849A6"/>
    <w:rsid w:val="00986228"/>
    <w:rsid w:val="009940C9"/>
    <w:rsid w:val="00994A9B"/>
    <w:rsid w:val="00995D7E"/>
    <w:rsid w:val="009A187D"/>
    <w:rsid w:val="009A4471"/>
    <w:rsid w:val="009A6E29"/>
    <w:rsid w:val="009B510E"/>
    <w:rsid w:val="009D5858"/>
    <w:rsid w:val="009E1E40"/>
    <w:rsid w:val="009E47E1"/>
    <w:rsid w:val="009E5918"/>
    <w:rsid w:val="009E60DE"/>
    <w:rsid w:val="009F447F"/>
    <w:rsid w:val="00A055EB"/>
    <w:rsid w:val="00A2580D"/>
    <w:rsid w:val="00A31D6C"/>
    <w:rsid w:val="00A32231"/>
    <w:rsid w:val="00A5113E"/>
    <w:rsid w:val="00A64FD2"/>
    <w:rsid w:val="00A7675F"/>
    <w:rsid w:val="00AA4AD4"/>
    <w:rsid w:val="00AA6553"/>
    <w:rsid w:val="00AA7C3B"/>
    <w:rsid w:val="00AB0B5B"/>
    <w:rsid w:val="00AB22BD"/>
    <w:rsid w:val="00AB561B"/>
    <w:rsid w:val="00AC656F"/>
    <w:rsid w:val="00AD3837"/>
    <w:rsid w:val="00AD46A8"/>
    <w:rsid w:val="00AE7ABF"/>
    <w:rsid w:val="00AF3969"/>
    <w:rsid w:val="00B06F99"/>
    <w:rsid w:val="00B2179E"/>
    <w:rsid w:val="00B24939"/>
    <w:rsid w:val="00B24F1C"/>
    <w:rsid w:val="00B3307D"/>
    <w:rsid w:val="00B529F6"/>
    <w:rsid w:val="00B559E1"/>
    <w:rsid w:val="00B63A22"/>
    <w:rsid w:val="00B63EF3"/>
    <w:rsid w:val="00B914EE"/>
    <w:rsid w:val="00BA6618"/>
    <w:rsid w:val="00BB3B31"/>
    <w:rsid w:val="00BC10BC"/>
    <w:rsid w:val="00BC1656"/>
    <w:rsid w:val="00BC38D7"/>
    <w:rsid w:val="00BC6439"/>
    <w:rsid w:val="00BD0A2C"/>
    <w:rsid w:val="00BE2712"/>
    <w:rsid w:val="00BF0A35"/>
    <w:rsid w:val="00BF2FD0"/>
    <w:rsid w:val="00C005CD"/>
    <w:rsid w:val="00C158FF"/>
    <w:rsid w:val="00C2196D"/>
    <w:rsid w:val="00C26DAA"/>
    <w:rsid w:val="00C27297"/>
    <w:rsid w:val="00C30932"/>
    <w:rsid w:val="00C34D60"/>
    <w:rsid w:val="00C43D52"/>
    <w:rsid w:val="00C46785"/>
    <w:rsid w:val="00C9336A"/>
    <w:rsid w:val="00C975E7"/>
    <w:rsid w:val="00CA064B"/>
    <w:rsid w:val="00CB0915"/>
    <w:rsid w:val="00CB276B"/>
    <w:rsid w:val="00CD0962"/>
    <w:rsid w:val="00CD58E0"/>
    <w:rsid w:val="00CF3172"/>
    <w:rsid w:val="00CF7572"/>
    <w:rsid w:val="00D01F13"/>
    <w:rsid w:val="00D031E9"/>
    <w:rsid w:val="00D06B4B"/>
    <w:rsid w:val="00D137AF"/>
    <w:rsid w:val="00D13FBF"/>
    <w:rsid w:val="00D23BB4"/>
    <w:rsid w:val="00D6569A"/>
    <w:rsid w:val="00D71F44"/>
    <w:rsid w:val="00D73AD2"/>
    <w:rsid w:val="00DB299A"/>
    <w:rsid w:val="00DB77DF"/>
    <w:rsid w:val="00DD0E5D"/>
    <w:rsid w:val="00DD1C87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16B"/>
    <w:rsid w:val="00E56715"/>
    <w:rsid w:val="00E80338"/>
    <w:rsid w:val="00E8547C"/>
    <w:rsid w:val="00EA5331"/>
    <w:rsid w:val="00EB21E6"/>
    <w:rsid w:val="00EB2BBD"/>
    <w:rsid w:val="00EB5A67"/>
    <w:rsid w:val="00EC12D9"/>
    <w:rsid w:val="00ED0B93"/>
    <w:rsid w:val="00EE73B5"/>
    <w:rsid w:val="00EF0A8B"/>
    <w:rsid w:val="00EF41E4"/>
    <w:rsid w:val="00EF7D13"/>
    <w:rsid w:val="00F035D6"/>
    <w:rsid w:val="00F0763E"/>
    <w:rsid w:val="00F2403D"/>
    <w:rsid w:val="00F310E2"/>
    <w:rsid w:val="00F328A6"/>
    <w:rsid w:val="00F632E2"/>
    <w:rsid w:val="00F636A5"/>
    <w:rsid w:val="00F65508"/>
    <w:rsid w:val="00F77992"/>
    <w:rsid w:val="00F85ADE"/>
    <w:rsid w:val="00F9042D"/>
    <w:rsid w:val="00F91454"/>
    <w:rsid w:val="00FA7E47"/>
    <w:rsid w:val="00FD74BB"/>
    <w:rsid w:val="00FE291F"/>
    <w:rsid w:val="00FE31ED"/>
    <w:rsid w:val="00FE4A10"/>
    <w:rsid w:val="00FE7619"/>
    <w:rsid w:val="00FF15EB"/>
    <w:rsid w:val="00FF45F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34D60"/>
    <w:pPr>
      <w:ind w:left="720"/>
      <w:contextualSpacing/>
    </w:pPr>
  </w:style>
  <w:style w:type="numbering" w:customStyle="1" w:styleId="1">
    <w:name w:val="Стиль1"/>
    <w:uiPriority w:val="99"/>
    <w:rsid w:val="00777D89"/>
    <w:pPr>
      <w:numPr>
        <w:numId w:val="34"/>
      </w:numPr>
    </w:pPr>
  </w:style>
  <w:style w:type="numbering" w:customStyle="1" w:styleId="2">
    <w:name w:val="Стиль2"/>
    <w:uiPriority w:val="99"/>
    <w:rsid w:val="007D083A"/>
    <w:pPr>
      <w:numPr>
        <w:numId w:val="41"/>
      </w:numPr>
    </w:pPr>
  </w:style>
  <w:style w:type="numbering" w:customStyle="1" w:styleId="3">
    <w:name w:val="Стиль3"/>
    <w:uiPriority w:val="99"/>
    <w:rsid w:val="009940C9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34D60"/>
    <w:pPr>
      <w:ind w:left="720"/>
      <w:contextualSpacing/>
    </w:pPr>
  </w:style>
  <w:style w:type="numbering" w:customStyle="1" w:styleId="1">
    <w:name w:val="Стиль1"/>
    <w:uiPriority w:val="99"/>
    <w:rsid w:val="00777D89"/>
    <w:pPr>
      <w:numPr>
        <w:numId w:val="34"/>
      </w:numPr>
    </w:pPr>
  </w:style>
  <w:style w:type="numbering" w:customStyle="1" w:styleId="2">
    <w:name w:val="Стиль2"/>
    <w:uiPriority w:val="99"/>
    <w:rsid w:val="007D083A"/>
    <w:pPr>
      <w:numPr>
        <w:numId w:val="41"/>
      </w:numPr>
    </w:pPr>
  </w:style>
  <w:style w:type="numbering" w:customStyle="1" w:styleId="3">
    <w:name w:val="Стиль3"/>
    <w:uiPriority w:val="99"/>
    <w:rsid w:val="009940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4729-A182-4227-B27B-F533E175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2019-03-12T07:32:00Z</cp:lastPrinted>
  <dcterms:created xsi:type="dcterms:W3CDTF">2018-04-27T04:23:00Z</dcterms:created>
  <dcterms:modified xsi:type="dcterms:W3CDTF">2019-03-19T04:00:00Z</dcterms:modified>
</cp:coreProperties>
</file>