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7" w:rsidRPr="0083162A" w:rsidRDefault="00F1124F" w:rsidP="00105D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62A">
        <w:rPr>
          <w:rFonts w:ascii="Times New Roman" w:hAnsi="Times New Roman" w:cs="Times New Roman"/>
          <w:b/>
          <w:sz w:val="26"/>
          <w:szCs w:val="26"/>
        </w:rPr>
        <w:t xml:space="preserve">Члены Ученого совета </w:t>
      </w:r>
      <w:r w:rsidR="00D916E7">
        <w:rPr>
          <w:rFonts w:ascii="Times New Roman" w:hAnsi="Times New Roman" w:cs="Times New Roman"/>
          <w:b/>
          <w:sz w:val="26"/>
          <w:szCs w:val="26"/>
        </w:rPr>
        <w:t xml:space="preserve">ТГУ </w:t>
      </w:r>
      <w:r w:rsidRPr="0083162A">
        <w:rPr>
          <w:rFonts w:ascii="Times New Roman" w:hAnsi="Times New Roman" w:cs="Times New Roman"/>
          <w:b/>
          <w:sz w:val="26"/>
          <w:szCs w:val="26"/>
        </w:rPr>
        <w:t>по должности</w:t>
      </w:r>
    </w:p>
    <w:p w:rsidR="00F1124F" w:rsidRPr="0083162A" w:rsidRDefault="00F1124F" w:rsidP="00105DB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3162A">
        <w:rPr>
          <w:rFonts w:ascii="Times New Roman" w:hAnsi="Times New Roman" w:cs="Times New Roman"/>
          <w:sz w:val="26"/>
          <w:szCs w:val="26"/>
          <w:u w:val="single"/>
        </w:rPr>
        <w:t>Ректорат: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 xml:space="preserve">Андриенко Владимир Борисович, </w:t>
      </w:r>
      <w:proofErr w:type="spellStart"/>
      <w:r w:rsidRPr="00F1124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1124F">
        <w:rPr>
          <w:rFonts w:ascii="Times New Roman" w:hAnsi="Times New Roman" w:cs="Times New Roman"/>
          <w:sz w:val="26"/>
          <w:szCs w:val="26"/>
        </w:rPr>
        <w:t>. проректора по административно-хозяйственной работе и строительству.</w:t>
      </w:r>
    </w:p>
    <w:p w:rsid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>Ворожцов Александр Борисович, проректор по научной и инновационной деятельности.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>Галажинский Эдуард Владимирович, ректор университета.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>Змеев Олег Алексеевич, проре</w:t>
      </w:r>
      <w:bookmarkStart w:id="0" w:name="_GoBack"/>
      <w:bookmarkEnd w:id="0"/>
      <w:r w:rsidRPr="00F1124F">
        <w:rPr>
          <w:rFonts w:ascii="Times New Roman" w:hAnsi="Times New Roman" w:cs="Times New Roman"/>
          <w:sz w:val="26"/>
          <w:szCs w:val="26"/>
        </w:rPr>
        <w:t>ктор по цифровой трансформации.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124F">
        <w:rPr>
          <w:rFonts w:ascii="Times New Roman" w:hAnsi="Times New Roman" w:cs="Times New Roman"/>
          <w:sz w:val="26"/>
          <w:szCs w:val="26"/>
        </w:rPr>
        <w:t>Кулижский</w:t>
      </w:r>
      <w:proofErr w:type="spellEnd"/>
      <w:r w:rsidRPr="00F1124F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Pr="00F1124F">
        <w:rPr>
          <w:rFonts w:ascii="Times New Roman" w:hAnsi="Times New Roman" w:cs="Times New Roman"/>
          <w:sz w:val="26"/>
          <w:szCs w:val="26"/>
        </w:rPr>
        <w:t>Павлинович</w:t>
      </w:r>
      <w:proofErr w:type="spellEnd"/>
      <w:r w:rsidRPr="00F1124F">
        <w:rPr>
          <w:rFonts w:ascii="Times New Roman" w:hAnsi="Times New Roman" w:cs="Times New Roman"/>
          <w:sz w:val="26"/>
          <w:szCs w:val="26"/>
        </w:rPr>
        <w:t>, проректор по социальным вопросам.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 xml:space="preserve">Луков Евгений Викторович, проректор по образовательной деятельности. 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 xml:space="preserve">Майер Георгий Владимирович, президент университета. 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124F">
        <w:rPr>
          <w:rFonts w:ascii="Times New Roman" w:hAnsi="Times New Roman" w:cs="Times New Roman"/>
          <w:sz w:val="26"/>
          <w:szCs w:val="26"/>
        </w:rPr>
        <w:t>Рыкун</w:t>
      </w:r>
      <w:proofErr w:type="spellEnd"/>
      <w:r w:rsidRPr="00F1124F">
        <w:rPr>
          <w:rFonts w:ascii="Times New Roman" w:hAnsi="Times New Roman" w:cs="Times New Roman"/>
          <w:sz w:val="26"/>
          <w:szCs w:val="26"/>
        </w:rPr>
        <w:t xml:space="preserve"> Артем Юрьевич, проректор по международным связям. </w:t>
      </w:r>
    </w:p>
    <w:p w:rsidR="00F1124F" w:rsidRPr="00F1124F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4F">
        <w:rPr>
          <w:rFonts w:ascii="Times New Roman" w:hAnsi="Times New Roman" w:cs="Times New Roman"/>
          <w:sz w:val="26"/>
          <w:szCs w:val="26"/>
        </w:rPr>
        <w:t xml:space="preserve">Сухушин Дмитрий Валерьевич, проректор по программам развития. </w:t>
      </w:r>
    </w:p>
    <w:p w:rsidR="00F1124F" w:rsidRPr="00975D4C" w:rsidRDefault="00F1124F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D4C">
        <w:rPr>
          <w:rFonts w:ascii="Times New Roman" w:hAnsi="Times New Roman" w:cs="Times New Roman"/>
          <w:sz w:val="26"/>
          <w:szCs w:val="26"/>
        </w:rPr>
        <w:t xml:space="preserve">Чугунов Евгений Вячеславович, начальник </w:t>
      </w:r>
      <w:proofErr w:type="gramStart"/>
      <w:r w:rsidRPr="00975D4C">
        <w:rPr>
          <w:rFonts w:ascii="Times New Roman" w:hAnsi="Times New Roman" w:cs="Times New Roman"/>
          <w:sz w:val="26"/>
          <w:szCs w:val="26"/>
        </w:rPr>
        <w:t>управления-проректор</w:t>
      </w:r>
      <w:proofErr w:type="gramEnd"/>
      <w:r w:rsidRPr="00975D4C">
        <w:rPr>
          <w:rFonts w:ascii="Times New Roman" w:hAnsi="Times New Roman" w:cs="Times New Roman"/>
          <w:sz w:val="26"/>
          <w:szCs w:val="26"/>
        </w:rPr>
        <w:t xml:space="preserve"> по безопасности.</w:t>
      </w:r>
    </w:p>
    <w:p w:rsidR="00F1124F" w:rsidRDefault="00F1124F">
      <w:pPr>
        <w:rPr>
          <w:rFonts w:ascii="Times New Roman" w:hAnsi="Times New Roman" w:cs="Times New Roman"/>
          <w:sz w:val="26"/>
          <w:szCs w:val="26"/>
        </w:rPr>
      </w:pPr>
    </w:p>
    <w:p w:rsidR="00F1124F" w:rsidRPr="0083162A" w:rsidRDefault="00CE31F9" w:rsidP="00CE31F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3162A">
        <w:rPr>
          <w:rFonts w:ascii="Times New Roman" w:hAnsi="Times New Roman" w:cs="Times New Roman"/>
          <w:sz w:val="26"/>
          <w:szCs w:val="26"/>
          <w:u w:val="single"/>
        </w:rPr>
        <w:t>Деканы факультетов, директора институтов: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Баланев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Дмитрий Юрьевич,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. декана Факультета психологии. </w:t>
      </w:r>
    </w:p>
    <w:p w:rsidR="00CE31F9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>Воробьев Данил Сергеевич, директор Биологического института.</w:t>
      </w:r>
    </w:p>
    <w:p w:rsidR="00CE31F9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Галкин Дмитрий Владимирович,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>. директора Института искусств и культуры.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Гензе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Леонид Владимирович, декан Механико-математического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Глазунов Анатолий Алексеевич, директор Научно-исследовательского института прикладной математики и механики. 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Демешкина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Татьяна Алексеевна, декан Филологического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>Дубровская Виктория Сергеевна, директор Института дистанционного образования.</w:t>
      </w:r>
    </w:p>
    <w:p w:rsidR="00CE31F9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>Замятин Александр Владимирович, директор Института прикладной математики и компьютерных наук.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Коротаев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Александр Григорьевич, декан Радиофизического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Крайнов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Алексей Юрьевич,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>. декана Физико-технического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>Мясников Илья Юрьевич, декан Факультета журналистики.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Нехода Евгения Владимировна,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>. директора Института экономики и менеджмента.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Потекаев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Александр Иванович, директор Сибирского физико-технического института.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Рожнева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Жанна Анатольевна,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>. декана Факультета исторических и политических наук.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Семенченко Вячеслав Константинович, директор Института военного образования. 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Слижов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Юрий Геннадьевич, декан Химического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Сухушина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Елена Валерьевна, декан Философского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Тихонова Евгения Владимировна, </w:t>
      </w:r>
      <w:proofErr w:type="spellStart"/>
      <w:r w:rsidRPr="00105DB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>. декана Факультета иностранных языков.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lastRenderedPageBreak/>
        <w:t>Тишин Платон Алексеевич, декан Геолого-географического факультета.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>Уткин Владимир Александрович, директор Юридического института.</w:t>
      </w:r>
    </w:p>
    <w:p w:rsidR="0083162A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Филимонов Сергей Николаевич, декан Физического факультета. </w:t>
      </w:r>
    </w:p>
    <w:p w:rsidR="00CE31F9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Шидловский Станислав Викторович, декан Факультета инновационных технологий. </w:t>
      </w:r>
    </w:p>
    <w:p w:rsidR="00CE31F9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5DB3">
        <w:rPr>
          <w:rFonts w:ascii="Times New Roman" w:hAnsi="Times New Roman" w:cs="Times New Roman"/>
          <w:sz w:val="26"/>
          <w:szCs w:val="26"/>
        </w:rPr>
        <w:t>Шилько</w:t>
      </w:r>
      <w:proofErr w:type="spellEnd"/>
      <w:r w:rsidRPr="00105DB3">
        <w:rPr>
          <w:rFonts w:ascii="Times New Roman" w:hAnsi="Times New Roman" w:cs="Times New Roman"/>
          <w:sz w:val="26"/>
          <w:szCs w:val="26"/>
        </w:rPr>
        <w:t xml:space="preserve"> Виктор Генрихович, декан Факультета физической культуры.</w:t>
      </w:r>
    </w:p>
    <w:p w:rsidR="0083162A" w:rsidRPr="00105DB3" w:rsidRDefault="00CE31F9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Чумакова Лидия Петровна, директор Новосибирского юридического института (филиала) Томского государственного университета. </w:t>
      </w:r>
    </w:p>
    <w:p w:rsidR="00C0604E" w:rsidRPr="00105DB3" w:rsidRDefault="0083162A" w:rsidP="00105DB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DB3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916E7" w:rsidRPr="00105DB3">
        <w:rPr>
          <w:rFonts w:ascii="Times New Roman" w:hAnsi="Times New Roman" w:cs="Times New Roman"/>
          <w:sz w:val="26"/>
          <w:szCs w:val="26"/>
        </w:rPr>
        <w:t xml:space="preserve">Научно-исследовательского института биологии и биофизики. </w:t>
      </w:r>
    </w:p>
    <w:sectPr w:rsidR="00C0604E" w:rsidRPr="00105DB3" w:rsidSect="00105D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18B"/>
    <w:multiLevelType w:val="hybridMultilevel"/>
    <w:tmpl w:val="BEECD48C"/>
    <w:lvl w:ilvl="0" w:tplc="BC20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E88"/>
    <w:multiLevelType w:val="hybridMultilevel"/>
    <w:tmpl w:val="75025BFE"/>
    <w:lvl w:ilvl="0" w:tplc="BC20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54A"/>
    <w:multiLevelType w:val="hybridMultilevel"/>
    <w:tmpl w:val="1AF8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4"/>
    <w:rsid w:val="00105DB3"/>
    <w:rsid w:val="00224AF1"/>
    <w:rsid w:val="005C5AA7"/>
    <w:rsid w:val="00603EEB"/>
    <w:rsid w:val="00610FA5"/>
    <w:rsid w:val="00653B19"/>
    <w:rsid w:val="006974EF"/>
    <w:rsid w:val="00790624"/>
    <w:rsid w:val="0083162A"/>
    <w:rsid w:val="008336D4"/>
    <w:rsid w:val="008520CF"/>
    <w:rsid w:val="00C0604E"/>
    <w:rsid w:val="00CA3612"/>
    <w:rsid w:val="00CE31F9"/>
    <w:rsid w:val="00D916E7"/>
    <w:rsid w:val="00E60F97"/>
    <w:rsid w:val="00E71478"/>
    <w:rsid w:val="00F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4F"/>
    <w:pPr>
      <w:ind w:left="720"/>
      <w:contextualSpacing/>
    </w:pPr>
  </w:style>
  <w:style w:type="paragraph" w:styleId="3">
    <w:name w:val="Body Text 3"/>
    <w:basedOn w:val="a"/>
    <w:link w:val="30"/>
    <w:rsid w:val="00E714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71478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4F"/>
    <w:pPr>
      <w:ind w:left="720"/>
      <w:contextualSpacing/>
    </w:pPr>
  </w:style>
  <w:style w:type="paragraph" w:styleId="3">
    <w:name w:val="Body Text 3"/>
    <w:basedOn w:val="a"/>
    <w:link w:val="30"/>
    <w:rsid w:val="00E714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71478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2020-03-11T05:09:00Z</cp:lastPrinted>
  <dcterms:created xsi:type="dcterms:W3CDTF">2020-03-10T05:29:00Z</dcterms:created>
  <dcterms:modified xsi:type="dcterms:W3CDTF">2020-03-11T05:10:00Z</dcterms:modified>
</cp:coreProperties>
</file>