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94330" w14:textId="385629F5" w:rsidR="00D16D9A" w:rsidRPr="00140758" w:rsidRDefault="00D16D9A" w:rsidP="00546EC0">
      <w:pPr>
        <w:jc w:val="center"/>
        <w:rPr>
          <w:rFonts w:ascii="Times New Roman" w:hAnsi="Times New Roman"/>
          <w:szCs w:val="24"/>
        </w:rPr>
      </w:pPr>
      <w:r w:rsidRPr="00140758">
        <w:rPr>
          <w:rFonts w:ascii="Times New Roman" w:hAnsi="Times New Roman"/>
          <w:szCs w:val="24"/>
        </w:rPr>
        <w:t>ПЛЕНАРНЫЕ ЛЕКЦИИ</w:t>
      </w:r>
      <w:r w:rsidR="00BE5827">
        <w:rPr>
          <w:rFonts w:ascii="Times New Roman" w:hAnsi="Times New Roman"/>
          <w:szCs w:val="24"/>
        </w:rPr>
        <w:t xml:space="preserve"> и МАСТЕР-КЛАССЫ </w:t>
      </w:r>
      <w:bookmarkStart w:id="0" w:name="_GoBack"/>
      <w:bookmarkEnd w:id="0"/>
    </w:p>
    <w:p w14:paraId="6C1E64FF" w14:textId="77777777" w:rsidR="00D16D9A" w:rsidRPr="00140758" w:rsidRDefault="00D16D9A" w:rsidP="00D16D9A">
      <w:pPr>
        <w:rPr>
          <w:rFonts w:ascii="Times New Roman" w:hAnsi="Times New Roman"/>
          <w:b/>
          <w:szCs w:val="24"/>
        </w:rPr>
      </w:pPr>
    </w:p>
    <w:p w14:paraId="239F753C" w14:textId="337A2EE0" w:rsidR="00D16D9A" w:rsidRPr="00140758" w:rsidRDefault="00D16D9A" w:rsidP="00D16D9A">
      <w:pPr>
        <w:rPr>
          <w:rFonts w:ascii="Times New Roman" w:hAnsi="Times New Roman"/>
          <w:b/>
          <w:szCs w:val="24"/>
        </w:rPr>
      </w:pPr>
      <w:r w:rsidRPr="00140758">
        <w:rPr>
          <w:rFonts w:ascii="Times New Roman" w:hAnsi="Times New Roman"/>
          <w:b/>
          <w:szCs w:val="24"/>
        </w:rPr>
        <w:t>27</w:t>
      </w:r>
      <w:r w:rsidR="00546EC0" w:rsidRPr="00140758">
        <w:rPr>
          <w:rFonts w:ascii="Times New Roman" w:hAnsi="Times New Roman"/>
          <w:b/>
          <w:szCs w:val="24"/>
        </w:rPr>
        <w:t xml:space="preserve"> апреля</w:t>
      </w:r>
    </w:p>
    <w:p w14:paraId="27E38CD1" w14:textId="6105237C" w:rsidR="00D16D9A" w:rsidRPr="00140758" w:rsidRDefault="00D16D9A" w:rsidP="00D16D9A">
      <w:pPr>
        <w:rPr>
          <w:rFonts w:ascii="Times New Roman" w:hAnsi="Times New Roman"/>
          <w:szCs w:val="24"/>
        </w:rPr>
      </w:pPr>
      <w:r w:rsidRPr="00140758">
        <w:rPr>
          <w:rFonts w:ascii="Times New Roman" w:hAnsi="Times New Roman"/>
          <w:szCs w:val="24"/>
        </w:rPr>
        <w:t xml:space="preserve">Открытие </w:t>
      </w:r>
    </w:p>
    <w:p w14:paraId="5F9DFF72" w14:textId="77777777" w:rsidR="00D16D9A" w:rsidRPr="00140758" w:rsidRDefault="00D16D9A" w:rsidP="00D16D9A">
      <w:pPr>
        <w:rPr>
          <w:rFonts w:ascii="Times New Roman" w:hAnsi="Times New Roman"/>
          <w:i/>
          <w:iCs/>
          <w:szCs w:val="24"/>
        </w:rPr>
      </w:pPr>
      <w:r w:rsidRPr="00140758">
        <w:rPr>
          <w:rFonts w:ascii="Times New Roman" w:hAnsi="Times New Roman"/>
          <w:i/>
          <w:iCs/>
          <w:szCs w:val="24"/>
        </w:rPr>
        <w:t xml:space="preserve">Ссылка на трансляцию </w:t>
      </w:r>
      <w:hyperlink r:id="rId5" w:history="1">
        <w:r w:rsidRPr="00140758">
          <w:rPr>
            <w:rStyle w:val="a3"/>
            <w:rFonts w:ascii="Times New Roman" w:hAnsi="Times New Roman"/>
            <w:i/>
            <w:iCs/>
            <w:szCs w:val="24"/>
          </w:rPr>
          <w:t>https://youtu.be/uNG_6utRczA</w:t>
        </w:r>
      </w:hyperlink>
      <w:r w:rsidRPr="00140758">
        <w:rPr>
          <w:rFonts w:ascii="Times New Roman" w:hAnsi="Times New Roman"/>
          <w:i/>
          <w:iCs/>
          <w:szCs w:val="24"/>
        </w:rPr>
        <w:t xml:space="preserve"> </w:t>
      </w:r>
    </w:p>
    <w:p w14:paraId="63586FE6" w14:textId="77777777" w:rsidR="00D16D9A" w:rsidRPr="00140758" w:rsidRDefault="00D16D9A" w:rsidP="00D16D9A">
      <w:pPr>
        <w:rPr>
          <w:rFonts w:ascii="Times New Roman" w:hAnsi="Times New Roman"/>
          <w:szCs w:val="24"/>
        </w:rPr>
      </w:pPr>
    </w:p>
    <w:p w14:paraId="52C9BBEC" w14:textId="77777777" w:rsidR="00D16D9A" w:rsidRPr="00140758" w:rsidRDefault="00D16D9A" w:rsidP="00D16D9A">
      <w:pPr>
        <w:rPr>
          <w:rFonts w:ascii="Times New Roman" w:hAnsi="Times New Roman"/>
          <w:b/>
          <w:szCs w:val="24"/>
        </w:rPr>
      </w:pPr>
      <w:r w:rsidRPr="00140758">
        <w:rPr>
          <w:rFonts w:ascii="Times New Roman" w:hAnsi="Times New Roman"/>
          <w:szCs w:val="24"/>
        </w:rPr>
        <w:t xml:space="preserve">9.50–10.30 </w:t>
      </w:r>
      <w:r w:rsidRPr="00140758">
        <w:rPr>
          <w:rFonts w:ascii="Times New Roman" w:hAnsi="Times New Roman"/>
          <w:b/>
          <w:szCs w:val="24"/>
        </w:rPr>
        <w:t xml:space="preserve">Иванов Сергей Николаевич, </w:t>
      </w:r>
    </w:p>
    <w:p w14:paraId="203B1FC2" w14:textId="77777777" w:rsidR="00D16D9A" w:rsidRPr="00140758" w:rsidRDefault="00D16D9A" w:rsidP="00D16D9A">
      <w:pPr>
        <w:rPr>
          <w:rFonts w:ascii="Times New Roman" w:hAnsi="Times New Roman"/>
          <w:b/>
          <w:szCs w:val="24"/>
        </w:rPr>
      </w:pPr>
      <w:r w:rsidRPr="00140758">
        <w:rPr>
          <w:rFonts w:ascii="Times New Roman" w:hAnsi="Times New Roman"/>
          <w:b/>
          <w:szCs w:val="24"/>
        </w:rPr>
        <w:t>Исполнительный директор, Член совета директоров компании ЭФКО</w:t>
      </w:r>
    </w:p>
    <w:p w14:paraId="173E12D8" w14:textId="77777777" w:rsidR="00D16D9A" w:rsidRPr="00140758" w:rsidRDefault="00D16D9A" w:rsidP="00D16D9A">
      <w:pPr>
        <w:rPr>
          <w:rFonts w:ascii="Times New Roman" w:hAnsi="Times New Roman"/>
          <w:bCs/>
          <w:szCs w:val="24"/>
        </w:rPr>
      </w:pPr>
      <w:r w:rsidRPr="00140758">
        <w:rPr>
          <w:rFonts w:ascii="Times New Roman" w:hAnsi="Times New Roman"/>
          <w:bCs/>
          <w:szCs w:val="24"/>
        </w:rPr>
        <w:t>«Еда будущего и здоровые инновации: вызовы перед фундаментальной наукой»</w:t>
      </w:r>
    </w:p>
    <w:p w14:paraId="6FB399C6" w14:textId="77777777" w:rsidR="00546EC0" w:rsidRPr="00140758" w:rsidRDefault="00546EC0" w:rsidP="00546EC0">
      <w:pPr>
        <w:rPr>
          <w:rFonts w:ascii="Times New Roman" w:eastAsia="Calibri" w:hAnsi="Times New Roman"/>
          <w:szCs w:val="24"/>
          <w:lang w:eastAsia="en-US"/>
        </w:rPr>
      </w:pPr>
    </w:p>
    <w:p w14:paraId="37E9CD13" w14:textId="05268255" w:rsidR="00546EC0" w:rsidRPr="00140758" w:rsidRDefault="00546EC0" w:rsidP="00546EC0">
      <w:pPr>
        <w:rPr>
          <w:rFonts w:ascii="Times New Roman" w:eastAsia="Calibri" w:hAnsi="Times New Roman"/>
          <w:b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10:30 – 11:00</w:t>
      </w:r>
      <w:r w:rsidRPr="00140758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Pr="00140758">
        <w:rPr>
          <w:rFonts w:ascii="Times New Roman" w:eastAsia="Calibri" w:hAnsi="Times New Roman"/>
          <w:bCs/>
          <w:szCs w:val="24"/>
          <w:lang w:eastAsia="en-US"/>
        </w:rPr>
        <w:t>Формат очный</w:t>
      </w:r>
    </w:p>
    <w:p w14:paraId="1F6D32F0" w14:textId="77777777" w:rsidR="00546EC0" w:rsidRPr="00140758" w:rsidRDefault="00546EC0" w:rsidP="00546EC0">
      <w:pPr>
        <w:rPr>
          <w:rFonts w:ascii="Times New Roman" w:eastAsia="Calibri" w:hAnsi="Times New Roman"/>
          <w:szCs w:val="24"/>
          <w:lang w:eastAsia="en-US"/>
        </w:rPr>
      </w:pPr>
      <w:proofErr w:type="spellStart"/>
      <w:r w:rsidRPr="00140758">
        <w:rPr>
          <w:rFonts w:ascii="Times New Roman" w:eastAsia="Calibri" w:hAnsi="Times New Roman"/>
          <w:szCs w:val="24"/>
          <w:lang w:eastAsia="en-US"/>
        </w:rPr>
        <w:t>Кухарский</w:t>
      </w:r>
      <w:proofErr w:type="spellEnd"/>
      <w:r w:rsidRPr="00140758">
        <w:rPr>
          <w:rFonts w:ascii="Times New Roman" w:eastAsia="Calibri" w:hAnsi="Times New Roman"/>
          <w:szCs w:val="24"/>
          <w:lang w:eastAsia="en-US"/>
        </w:rPr>
        <w:t xml:space="preserve"> Михаил Сергеевич</w:t>
      </w:r>
      <w:r w:rsidRPr="00140758">
        <w:rPr>
          <w:rFonts w:ascii="Times New Roman" w:eastAsia="Calibri" w:hAnsi="Times New Roman"/>
          <w:b/>
          <w:szCs w:val="24"/>
          <w:lang w:eastAsia="en-US"/>
        </w:rPr>
        <w:t xml:space="preserve">, </w:t>
      </w:r>
      <w:r w:rsidRPr="00140758">
        <w:rPr>
          <w:rFonts w:ascii="Times New Roman" w:eastAsia="Calibri" w:hAnsi="Times New Roman"/>
          <w:szCs w:val="24"/>
          <w:lang w:eastAsia="en-US"/>
        </w:rPr>
        <w:t>к.б.н., РНИМУ им. Н.И. Пирогова, ИФАВ РАН</w:t>
      </w:r>
    </w:p>
    <w:p w14:paraId="3B47DD48" w14:textId="119AC035" w:rsidR="00546EC0" w:rsidRPr="00140758" w:rsidRDefault="00546EC0" w:rsidP="00546EC0">
      <w:pPr>
        <w:rPr>
          <w:rFonts w:ascii="Times New Roman" w:eastAsia="Calibri" w:hAnsi="Times New Roman"/>
          <w:bCs/>
          <w:szCs w:val="24"/>
          <w:lang w:eastAsia="en-US"/>
        </w:rPr>
      </w:pPr>
      <w:r w:rsidRPr="00140758">
        <w:rPr>
          <w:rFonts w:ascii="Times New Roman" w:eastAsia="Calibri" w:hAnsi="Times New Roman"/>
          <w:bCs/>
          <w:szCs w:val="24"/>
          <w:lang w:eastAsia="en-US"/>
        </w:rPr>
        <w:t xml:space="preserve">«Роль длинных </w:t>
      </w:r>
      <w:proofErr w:type="spellStart"/>
      <w:r w:rsidRPr="00140758">
        <w:rPr>
          <w:rFonts w:ascii="Times New Roman" w:eastAsia="Calibri" w:hAnsi="Times New Roman"/>
          <w:bCs/>
          <w:szCs w:val="24"/>
          <w:lang w:eastAsia="en-US"/>
        </w:rPr>
        <w:t>некодирующих</w:t>
      </w:r>
      <w:proofErr w:type="spellEnd"/>
      <w:r w:rsidRPr="00140758">
        <w:rPr>
          <w:rFonts w:ascii="Times New Roman" w:eastAsia="Calibri" w:hAnsi="Times New Roman"/>
          <w:bCs/>
          <w:szCs w:val="24"/>
          <w:lang w:eastAsia="en-US"/>
        </w:rPr>
        <w:t xml:space="preserve"> РНК в функционировании нервной системы»</w:t>
      </w:r>
    </w:p>
    <w:p w14:paraId="7A406E4E" w14:textId="4A0FD74F" w:rsidR="00D16D9A" w:rsidRPr="00140758" w:rsidRDefault="00D16D9A" w:rsidP="00D16D9A">
      <w:pPr>
        <w:widowControl w:val="0"/>
        <w:outlineLvl w:val="3"/>
        <w:rPr>
          <w:rFonts w:ascii="Times New Roman" w:hAnsi="Times New Roman"/>
          <w:b/>
          <w:bCs/>
          <w:caps/>
          <w:color w:val="000000"/>
          <w:szCs w:val="24"/>
        </w:rPr>
      </w:pPr>
    </w:p>
    <w:p w14:paraId="35AAC0AB" w14:textId="56E46FFD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12.30 – 13.30 </w:t>
      </w:r>
    </w:p>
    <w:p w14:paraId="72AE3DEE" w14:textId="77777777" w:rsidR="00E82F30" w:rsidRPr="00140758" w:rsidRDefault="00E82F30" w:rsidP="00E82F30">
      <w:pPr>
        <w:rPr>
          <w:rFonts w:ascii="Times New Roman" w:eastAsia="Calibri" w:hAnsi="Times New Roman"/>
          <w:b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Дизайнер, художник, г. Томск </w:t>
      </w:r>
      <w:r w:rsidRPr="00140758">
        <w:rPr>
          <w:rFonts w:ascii="Times New Roman" w:eastAsia="Calibri" w:hAnsi="Times New Roman"/>
          <w:b/>
          <w:szCs w:val="24"/>
          <w:lang w:eastAsia="en-US"/>
        </w:rPr>
        <w:t xml:space="preserve">Олеся Заика </w:t>
      </w:r>
    </w:p>
    <w:p w14:paraId="218ABD30" w14:textId="77777777" w:rsidR="00E82F30" w:rsidRPr="00140758" w:rsidRDefault="00E82F30" w:rsidP="00E82F30">
      <w:pPr>
        <w:rPr>
          <w:rFonts w:ascii="Times New Roman" w:eastAsia="Calibri" w:hAnsi="Times New Roman"/>
          <w:b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Ведущий архитектор Центра развития городской среды Томской области, г. Томск</w:t>
      </w:r>
      <w:r w:rsidRPr="00140758">
        <w:rPr>
          <w:rFonts w:ascii="Times New Roman" w:eastAsia="Calibri" w:hAnsi="Times New Roman"/>
          <w:b/>
          <w:szCs w:val="24"/>
          <w:lang w:eastAsia="en-US"/>
        </w:rPr>
        <w:t xml:space="preserve"> Алина Кривошеина</w:t>
      </w:r>
    </w:p>
    <w:p w14:paraId="6288994D" w14:textId="77777777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Художник, фотограф, г. Томск </w:t>
      </w:r>
      <w:r w:rsidRPr="00140758">
        <w:rPr>
          <w:rFonts w:ascii="Times New Roman" w:eastAsia="Calibri" w:hAnsi="Times New Roman"/>
          <w:b/>
          <w:szCs w:val="24"/>
          <w:lang w:eastAsia="en-US"/>
        </w:rPr>
        <w:t>Румянцева Татьяна</w:t>
      </w:r>
      <w:r w:rsidRPr="00140758">
        <w:rPr>
          <w:rFonts w:ascii="Times New Roman" w:eastAsia="Calibri" w:hAnsi="Times New Roman"/>
          <w:szCs w:val="24"/>
          <w:lang w:eastAsia="en-US"/>
        </w:rPr>
        <w:t xml:space="preserve"> </w:t>
      </w:r>
    </w:p>
    <w:p w14:paraId="2D6E0806" w14:textId="07A85EA2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«Возможности архитектурного образования»</w:t>
      </w:r>
    </w:p>
    <w:p w14:paraId="6262DDB9" w14:textId="033E8B00" w:rsidR="00E82F30" w:rsidRPr="00140758" w:rsidRDefault="00BE5827" w:rsidP="00E82F30">
      <w:pPr>
        <w:rPr>
          <w:rFonts w:ascii="Times New Roman" w:eastAsia="Calibri" w:hAnsi="Times New Roman"/>
          <w:szCs w:val="24"/>
          <w:lang w:eastAsia="en-US"/>
        </w:rPr>
      </w:pPr>
      <w:hyperlink r:id="rId6" w:history="1">
        <w:r w:rsidR="00E82F30" w:rsidRPr="00140758">
          <w:rPr>
            <w:rFonts w:ascii="Times New Roman" w:eastAsia="Calibri" w:hAnsi="Times New Roman"/>
            <w:color w:val="0563C1"/>
            <w:szCs w:val="24"/>
            <w:u w:val="single"/>
            <w:lang w:eastAsia="en-US"/>
          </w:rPr>
          <w:t>https://bbb.tsuab.ru/b/9uf-tnq-bfk</w:t>
        </w:r>
      </w:hyperlink>
      <w:r w:rsidR="00E82F30" w:rsidRPr="00140758">
        <w:rPr>
          <w:rFonts w:ascii="Times New Roman" w:eastAsia="Calibri" w:hAnsi="Times New Roman"/>
          <w:szCs w:val="24"/>
          <w:lang w:eastAsia="en-US"/>
        </w:rPr>
        <w:t xml:space="preserve"> </w:t>
      </w:r>
    </w:p>
    <w:p w14:paraId="11673600" w14:textId="3F8F5DEB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</w:p>
    <w:p w14:paraId="066671C1" w14:textId="77777777" w:rsidR="00140758" w:rsidRPr="00140758" w:rsidRDefault="00140758" w:rsidP="00140758">
      <w:pPr>
        <w:rPr>
          <w:rFonts w:ascii="Times New Roman" w:eastAsia="Calibri" w:hAnsi="Times New Roman"/>
          <w:b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13:00 – 13:30</w:t>
      </w:r>
      <w:r w:rsidRPr="00140758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Pr="00140758">
        <w:rPr>
          <w:rFonts w:ascii="Times New Roman" w:eastAsia="Calibri" w:hAnsi="Times New Roman"/>
          <w:bCs/>
          <w:szCs w:val="24"/>
          <w:lang w:eastAsia="en-US"/>
        </w:rPr>
        <w:t>Формат очный</w:t>
      </w:r>
    </w:p>
    <w:p w14:paraId="2326A9E5" w14:textId="77777777" w:rsidR="00140758" w:rsidRPr="00140758" w:rsidRDefault="00140758" w:rsidP="00140758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Першина Александра Геннадьевна</w:t>
      </w:r>
      <w:r w:rsidRPr="00140758">
        <w:rPr>
          <w:rFonts w:ascii="Times New Roman" w:eastAsia="Calibri" w:hAnsi="Times New Roman"/>
          <w:b/>
          <w:szCs w:val="24"/>
          <w:lang w:eastAsia="en-US"/>
        </w:rPr>
        <w:t xml:space="preserve">, </w:t>
      </w:r>
      <w:r w:rsidRPr="00140758">
        <w:rPr>
          <w:rFonts w:ascii="Times New Roman" w:eastAsia="Calibri" w:hAnsi="Times New Roman"/>
          <w:szCs w:val="24"/>
          <w:lang w:eastAsia="en-US"/>
        </w:rPr>
        <w:t>к.б.н., заведующая центром биологических исследований и биоинженерии СибГМУ</w:t>
      </w:r>
    </w:p>
    <w:p w14:paraId="1D50732F" w14:textId="77777777" w:rsidR="00140758" w:rsidRPr="00140758" w:rsidRDefault="00140758" w:rsidP="00140758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«Адресная доставка наноразмерных систем»</w:t>
      </w:r>
    </w:p>
    <w:p w14:paraId="325FA65F" w14:textId="77777777" w:rsidR="00140758" w:rsidRPr="00140758" w:rsidRDefault="00140758" w:rsidP="00140758">
      <w:pPr>
        <w:rPr>
          <w:rFonts w:ascii="Times New Roman" w:eastAsia="Calibri" w:hAnsi="Times New Roman"/>
          <w:b/>
          <w:szCs w:val="24"/>
        </w:rPr>
      </w:pPr>
    </w:p>
    <w:p w14:paraId="1A7E4B41" w14:textId="77777777" w:rsidR="00140758" w:rsidRDefault="00140758" w:rsidP="00140758">
      <w:pPr>
        <w:rPr>
          <w:rFonts w:ascii="Times New Roman" w:eastAsia="Calibri" w:hAnsi="Times New Roman"/>
          <w:b/>
          <w:bCs/>
          <w:szCs w:val="24"/>
        </w:rPr>
      </w:pPr>
      <w:r w:rsidRPr="00140758">
        <w:rPr>
          <w:rFonts w:ascii="Times New Roman" w:eastAsia="Calibri" w:hAnsi="Times New Roman"/>
          <w:b/>
          <w:szCs w:val="24"/>
        </w:rPr>
        <w:t>13.30 - 14.15</w:t>
      </w:r>
      <w:r w:rsidRPr="00140758">
        <w:rPr>
          <w:rFonts w:ascii="Times New Roman" w:eastAsia="Calibri" w:hAnsi="Times New Roman"/>
          <w:szCs w:val="24"/>
        </w:rPr>
        <w:t xml:space="preserve"> </w:t>
      </w:r>
      <w:r w:rsidRPr="00140758">
        <w:rPr>
          <w:rFonts w:ascii="Times New Roman" w:eastAsia="Calibri" w:hAnsi="Times New Roman"/>
          <w:b/>
          <w:bCs/>
          <w:szCs w:val="24"/>
        </w:rPr>
        <w:t>Мастер-класс</w:t>
      </w:r>
    </w:p>
    <w:p w14:paraId="720088B5" w14:textId="77777777" w:rsidR="00834B6C" w:rsidRPr="00140758" w:rsidRDefault="00834B6C" w:rsidP="00140758">
      <w:pPr>
        <w:rPr>
          <w:rFonts w:ascii="Times New Roman" w:eastAsia="Calibri" w:hAnsi="Times New Roman"/>
          <w:b/>
          <w:bCs/>
          <w:szCs w:val="24"/>
        </w:rPr>
      </w:pPr>
    </w:p>
    <w:p w14:paraId="7A19ADB0" w14:textId="77777777" w:rsidR="00140758" w:rsidRPr="00140758" w:rsidRDefault="00140758" w:rsidP="00140758">
      <w:pPr>
        <w:tabs>
          <w:tab w:val="left" w:pos="1020"/>
          <w:tab w:val="left" w:pos="2320"/>
          <w:tab w:val="left" w:pos="3640"/>
          <w:tab w:val="left" w:pos="5180"/>
        </w:tabs>
        <w:rPr>
          <w:rFonts w:ascii="Times New Roman" w:eastAsia="MS Mincho" w:hAnsi="Times New Roman"/>
          <w:szCs w:val="24"/>
        </w:rPr>
      </w:pPr>
      <w:r w:rsidRPr="00140758">
        <w:rPr>
          <w:rFonts w:ascii="Times New Roman" w:eastAsia="Calibri" w:hAnsi="Times New Roman"/>
          <w:b/>
          <w:bCs/>
          <w:szCs w:val="24"/>
        </w:rPr>
        <w:t>Михаил</w:t>
      </w:r>
      <w:r w:rsidRPr="00140758">
        <w:rPr>
          <w:rFonts w:ascii="Times New Roman" w:eastAsia="Calibri" w:hAnsi="Times New Roman"/>
          <w:b/>
          <w:bCs/>
          <w:szCs w:val="24"/>
        </w:rPr>
        <w:tab/>
        <w:t>Яковлевич</w:t>
      </w:r>
      <w:r w:rsidRPr="00140758">
        <w:rPr>
          <w:rFonts w:ascii="Times New Roman" w:eastAsia="Calibri" w:hAnsi="Times New Roman"/>
          <w:b/>
          <w:bCs/>
          <w:szCs w:val="24"/>
        </w:rPr>
        <w:tab/>
      </w:r>
      <w:proofErr w:type="spellStart"/>
      <w:r w:rsidRPr="00140758">
        <w:rPr>
          <w:rFonts w:ascii="Times New Roman" w:eastAsia="Calibri" w:hAnsi="Times New Roman"/>
          <w:b/>
          <w:bCs/>
          <w:szCs w:val="24"/>
        </w:rPr>
        <w:t>Штейнбок</w:t>
      </w:r>
      <w:proofErr w:type="spellEnd"/>
      <w:r w:rsidRPr="00140758">
        <w:rPr>
          <w:rFonts w:ascii="Times New Roman" w:eastAsia="Calibri" w:hAnsi="Times New Roman"/>
          <w:b/>
          <w:bCs/>
          <w:szCs w:val="24"/>
        </w:rPr>
        <w:t>,</w:t>
      </w:r>
      <w:r w:rsidRPr="00140758">
        <w:rPr>
          <w:rFonts w:ascii="Times New Roman" w:eastAsia="MS Mincho" w:hAnsi="Times New Roman"/>
          <w:szCs w:val="24"/>
        </w:rPr>
        <w:tab/>
      </w:r>
      <w:r w:rsidRPr="00140758">
        <w:rPr>
          <w:rFonts w:ascii="Times New Roman" w:eastAsia="Calibri" w:hAnsi="Times New Roman"/>
          <w:szCs w:val="24"/>
        </w:rPr>
        <w:t>независимый</w:t>
      </w:r>
      <w:r w:rsidRPr="00140758">
        <w:rPr>
          <w:rFonts w:ascii="Times New Roman" w:eastAsia="Calibri" w:hAnsi="Times New Roman"/>
          <w:szCs w:val="24"/>
        </w:rPr>
        <w:tab/>
        <w:t>финансовый</w:t>
      </w:r>
      <w:r w:rsidRPr="00140758">
        <w:rPr>
          <w:rFonts w:ascii="Times New Roman" w:eastAsia="MS Mincho" w:hAnsi="Times New Roman"/>
          <w:szCs w:val="24"/>
        </w:rPr>
        <w:t xml:space="preserve"> </w:t>
      </w:r>
      <w:r w:rsidRPr="00140758">
        <w:rPr>
          <w:rFonts w:ascii="Times New Roman" w:eastAsia="Calibri" w:hAnsi="Times New Roman"/>
          <w:szCs w:val="24"/>
        </w:rPr>
        <w:t xml:space="preserve">советник, </w:t>
      </w:r>
      <w:proofErr w:type="spellStart"/>
      <w:r w:rsidRPr="00140758">
        <w:rPr>
          <w:rFonts w:ascii="Times New Roman" w:eastAsia="Calibri" w:hAnsi="Times New Roman"/>
          <w:szCs w:val="24"/>
        </w:rPr>
        <w:t>к.т.н</w:t>
      </w:r>
      <w:proofErr w:type="spellEnd"/>
    </w:p>
    <w:p w14:paraId="4629382A" w14:textId="77777777" w:rsidR="00140758" w:rsidRPr="00140758" w:rsidRDefault="00140758" w:rsidP="00140758">
      <w:pPr>
        <w:rPr>
          <w:rFonts w:ascii="Times New Roman" w:eastAsia="Calibri" w:hAnsi="Times New Roman"/>
          <w:szCs w:val="24"/>
        </w:rPr>
      </w:pPr>
      <w:r w:rsidRPr="00140758">
        <w:rPr>
          <w:rFonts w:ascii="Times New Roman" w:eastAsia="Calibri" w:hAnsi="Times New Roman"/>
          <w:szCs w:val="24"/>
        </w:rPr>
        <w:t>«Как начать инвестировать? Практические аспекты и клиентские кейсы»</w:t>
      </w:r>
    </w:p>
    <w:p w14:paraId="365C8D95" w14:textId="77777777" w:rsidR="00140758" w:rsidRPr="00140758" w:rsidRDefault="00BE5827" w:rsidP="00140758">
      <w:pPr>
        <w:spacing w:line="286" w:lineRule="exact"/>
        <w:rPr>
          <w:rFonts w:ascii="Times New Roman" w:eastAsia="Calibri" w:hAnsi="Times New Roman"/>
          <w:bCs/>
          <w:iCs/>
          <w:szCs w:val="24"/>
        </w:rPr>
      </w:pPr>
      <w:hyperlink r:id="rId7" w:tgtFrame="_blank" w:history="1">
        <w:r w:rsidR="00140758" w:rsidRPr="00140758">
          <w:rPr>
            <w:rFonts w:ascii="Times New Roman" w:hAnsi="Times New Roman"/>
            <w:color w:val="005BD1"/>
            <w:szCs w:val="24"/>
            <w:u w:val="single"/>
          </w:rPr>
          <w:t>https://class.tsu.ru/m-course-27016/</w:t>
        </w:r>
      </w:hyperlink>
    </w:p>
    <w:p w14:paraId="658307E1" w14:textId="77777777" w:rsidR="00140758" w:rsidRPr="00140758" w:rsidRDefault="00140758" w:rsidP="00140758">
      <w:pPr>
        <w:spacing w:line="256" w:lineRule="auto"/>
        <w:jc w:val="left"/>
        <w:rPr>
          <w:rFonts w:ascii="Times New Roman" w:eastAsia="Calibri" w:hAnsi="Times New Roman"/>
          <w:szCs w:val="24"/>
          <w:lang w:eastAsia="en-US"/>
        </w:rPr>
      </w:pPr>
    </w:p>
    <w:p w14:paraId="179CE141" w14:textId="1A8E709D" w:rsidR="00140758" w:rsidRPr="00140758" w:rsidRDefault="00140758" w:rsidP="00140758">
      <w:pPr>
        <w:spacing w:line="256" w:lineRule="auto"/>
        <w:jc w:val="left"/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13.00 – 13.45 </w:t>
      </w:r>
    </w:p>
    <w:p w14:paraId="787A29BD" w14:textId="77777777" w:rsidR="00140758" w:rsidRPr="00140758" w:rsidRDefault="00140758" w:rsidP="00140758">
      <w:pPr>
        <w:spacing w:line="256" w:lineRule="auto"/>
        <w:jc w:val="left"/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b/>
          <w:szCs w:val="24"/>
          <w:lang w:eastAsia="en-US"/>
        </w:rPr>
        <w:t>Сергей Иванович Решетников</w:t>
      </w:r>
      <w:r w:rsidRPr="00140758">
        <w:rPr>
          <w:rFonts w:ascii="Times New Roman" w:eastAsia="Calibri" w:hAnsi="Times New Roman"/>
          <w:szCs w:val="24"/>
          <w:lang w:eastAsia="en-US"/>
        </w:rPr>
        <w:t>, д.х.н., профессор Института катализа им. Г.К. Борескова СО РАН</w:t>
      </w:r>
    </w:p>
    <w:p w14:paraId="01A04188" w14:textId="77777777" w:rsidR="00140758" w:rsidRPr="00140758" w:rsidRDefault="00140758" w:rsidP="00140758">
      <w:pPr>
        <w:spacing w:line="256" w:lineRule="auto"/>
        <w:jc w:val="left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140758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Нестационарные процессы в катализе и адсорбции</w:t>
      </w:r>
    </w:p>
    <w:p w14:paraId="7BFEBA45" w14:textId="77777777" w:rsidR="00140758" w:rsidRPr="00140758" w:rsidRDefault="00BE5827" w:rsidP="00140758">
      <w:pPr>
        <w:jc w:val="left"/>
        <w:rPr>
          <w:rFonts w:ascii="Times New Roman" w:eastAsia="Calibri" w:hAnsi="Times New Roman"/>
          <w:szCs w:val="24"/>
          <w:lang w:eastAsia="en-US"/>
        </w:rPr>
      </w:pPr>
      <w:hyperlink r:id="rId8" w:history="1">
        <w:r w:rsidR="00140758" w:rsidRPr="00140758">
          <w:rPr>
            <w:rStyle w:val="a3"/>
            <w:rFonts w:ascii="Times New Roman" w:hAnsi="Times New Roman"/>
            <w:szCs w:val="24"/>
            <w:lang w:val="en-US"/>
          </w:rPr>
          <w:t>https</w:t>
        </w:r>
        <w:r w:rsidR="00140758" w:rsidRPr="00140758">
          <w:rPr>
            <w:rStyle w:val="a3"/>
            <w:rFonts w:ascii="Times New Roman" w:hAnsi="Times New Roman"/>
            <w:szCs w:val="24"/>
          </w:rPr>
          <w:t>://</w:t>
        </w:r>
        <w:r w:rsidR="00140758" w:rsidRPr="00140758">
          <w:rPr>
            <w:rStyle w:val="a3"/>
            <w:rFonts w:ascii="Times New Roman" w:hAnsi="Times New Roman"/>
            <w:szCs w:val="24"/>
            <w:lang w:val="en-US"/>
          </w:rPr>
          <w:t>us</w:t>
        </w:r>
        <w:r w:rsidR="00140758" w:rsidRPr="00140758">
          <w:rPr>
            <w:rStyle w:val="a3"/>
            <w:rFonts w:ascii="Times New Roman" w:hAnsi="Times New Roman"/>
            <w:szCs w:val="24"/>
          </w:rPr>
          <w:t>02</w:t>
        </w:r>
        <w:r w:rsidR="00140758" w:rsidRPr="00140758">
          <w:rPr>
            <w:rStyle w:val="a3"/>
            <w:rFonts w:ascii="Times New Roman" w:hAnsi="Times New Roman"/>
            <w:szCs w:val="24"/>
            <w:lang w:val="en-US"/>
          </w:rPr>
          <w:t>web</w:t>
        </w:r>
        <w:r w:rsidR="00140758" w:rsidRPr="00140758">
          <w:rPr>
            <w:rStyle w:val="a3"/>
            <w:rFonts w:ascii="Times New Roman" w:hAnsi="Times New Roman"/>
            <w:szCs w:val="24"/>
          </w:rPr>
          <w:t>.</w:t>
        </w:r>
        <w:r w:rsidR="00140758" w:rsidRPr="00140758">
          <w:rPr>
            <w:rStyle w:val="a3"/>
            <w:rFonts w:ascii="Times New Roman" w:hAnsi="Times New Roman"/>
            <w:szCs w:val="24"/>
            <w:lang w:val="en-US"/>
          </w:rPr>
          <w:t>zoom</w:t>
        </w:r>
        <w:r w:rsidR="00140758" w:rsidRPr="00140758">
          <w:rPr>
            <w:rStyle w:val="a3"/>
            <w:rFonts w:ascii="Times New Roman" w:hAnsi="Times New Roman"/>
            <w:szCs w:val="24"/>
          </w:rPr>
          <w:t>.</w:t>
        </w:r>
        <w:r w:rsidR="00140758" w:rsidRPr="00140758">
          <w:rPr>
            <w:rStyle w:val="a3"/>
            <w:rFonts w:ascii="Times New Roman" w:hAnsi="Times New Roman"/>
            <w:szCs w:val="24"/>
            <w:lang w:val="en-US"/>
          </w:rPr>
          <w:t>us</w:t>
        </w:r>
        <w:r w:rsidR="00140758" w:rsidRPr="00140758">
          <w:rPr>
            <w:rStyle w:val="a3"/>
            <w:rFonts w:ascii="Times New Roman" w:hAnsi="Times New Roman"/>
            <w:szCs w:val="24"/>
          </w:rPr>
          <w:t>/</w:t>
        </w:r>
        <w:r w:rsidR="00140758" w:rsidRPr="00140758">
          <w:rPr>
            <w:rStyle w:val="a3"/>
            <w:rFonts w:ascii="Times New Roman" w:hAnsi="Times New Roman"/>
            <w:szCs w:val="24"/>
            <w:lang w:val="en-US"/>
          </w:rPr>
          <w:t>j</w:t>
        </w:r>
        <w:r w:rsidR="00140758" w:rsidRPr="00140758">
          <w:rPr>
            <w:rStyle w:val="a3"/>
            <w:rFonts w:ascii="Times New Roman" w:hAnsi="Times New Roman"/>
            <w:szCs w:val="24"/>
          </w:rPr>
          <w:t>/82511210646?</w:t>
        </w:r>
        <w:proofErr w:type="spellStart"/>
        <w:r w:rsidR="00140758" w:rsidRPr="00140758">
          <w:rPr>
            <w:rStyle w:val="a3"/>
            <w:rFonts w:ascii="Times New Roman" w:hAnsi="Times New Roman"/>
            <w:szCs w:val="24"/>
            <w:lang w:val="en-US"/>
          </w:rPr>
          <w:t>pwd</w:t>
        </w:r>
        <w:proofErr w:type="spellEnd"/>
        <w:r w:rsidR="00140758" w:rsidRPr="00140758">
          <w:rPr>
            <w:rStyle w:val="a3"/>
            <w:rFonts w:ascii="Times New Roman" w:hAnsi="Times New Roman"/>
            <w:szCs w:val="24"/>
          </w:rPr>
          <w:t>=</w:t>
        </w:r>
        <w:proofErr w:type="spellStart"/>
        <w:r w:rsidR="00140758" w:rsidRPr="00140758">
          <w:rPr>
            <w:rStyle w:val="a3"/>
            <w:rFonts w:ascii="Times New Roman" w:hAnsi="Times New Roman"/>
            <w:szCs w:val="24"/>
            <w:lang w:val="en-US"/>
          </w:rPr>
          <w:t>eGpOSGlXVVJUVzNYQVNOeS</w:t>
        </w:r>
        <w:proofErr w:type="spellEnd"/>
        <w:r w:rsidR="00140758" w:rsidRPr="00140758">
          <w:rPr>
            <w:rStyle w:val="a3"/>
            <w:rFonts w:ascii="Times New Roman" w:hAnsi="Times New Roman"/>
            <w:szCs w:val="24"/>
          </w:rPr>
          <w:t>9</w:t>
        </w:r>
        <w:r w:rsidR="00140758" w:rsidRPr="00140758">
          <w:rPr>
            <w:rStyle w:val="a3"/>
            <w:rFonts w:ascii="Times New Roman" w:hAnsi="Times New Roman"/>
            <w:szCs w:val="24"/>
            <w:lang w:val="en-US"/>
          </w:rPr>
          <w:t>LVUVIUT</w:t>
        </w:r>
        <w:r w:rsidR="00140758" w:rsidRPr="00140758">
          <w:rPr>
            <w:rStyle w:val="a3"/>
            <w:rFonts w:ascii="Times New Roman" w:hAnsi="Times New Roman"/>
            <w:szCs w:val="24"/>
          </w:rPr>
          <w:t>09</w:t>
        </w:r>
      </w:hyperlink>
      <w:r w:rsidR="00140758" w:rsidRPr="00140758">
        <w:rPr>
          <w:rFonts w:ascii="Times New Roman" w:eastAsia="Calibri" w:hAnsi="Times New Roman"/>
          <w:szCs w:val="24"/>
          <w:lang w:eastAsia="en-US"/>
        </w:rPr>
        <w:t xml:space="preserve"> </w:t>
      </w:r>
    </w:p>
    <w:p w14:paraId="763CEE49" w14:textId="77777777" w:rsidR="00140758" w:rsidRPr="00140758" w:rsidRDefault="00140758" w:rsidP="00140758">
      <w:pPr>
        <w:tabs>
          <w:tab w:val="left" w:pos="284"/>
        </w:tabs>
        <w:rPr>
          <w:rFonts w:ascii="Times New Roman" w:eastAsia="Calibri" w:hAnsi="Times New Roman"/>
          <w:b/>
          <w:szCs w:val="24"/>
          <w:lang w:eastAsia="en-US"/>
        </w:rPr>
      </w:pPr>
    </w:p>
    <w:p w14:paraId="17B05D4E" w14:textId="77777777" w:rsidR="00140758" w:rsidRPr="00140758" w:rsidRDefault="00140758" w:rsidP="00140758">
      <w:pPr>
        <w:widowControl w:val="0"/>
        <w:outlineLvl w:val="3"/>
        <w:rPr>
          <w:rFonts w:ascii="Times New Roman" w:hAnsi="Times New Roman"/>
          <w:b/>
          <w:bCs/>
          <w:caps/>
          <w:color w:val="000000"/>
          <w:szCs w:val="24"/>
        </w:rPr>
      </w:pPr>
    </w:p>
    <w:p w14:paraId="3DA3B9CF" w14:textId="0816937C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14.15 – 15.45 </w:t>
      </w:r>
    </w:p>
    <w:p w14:paraId="4D1C213A" w14:textId="77777777" w:rsidR="00E82F30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Главный архитектор проектов ЗАО «</w:t>
      </w:r>
      <w:proofErr w:type="spellStart"/>
      <w:r w:rsidRPr="00140758">
        <w:rPr>
          <w:rFonts w:ascii="Times New Roman" w:eastAsia="Calibri" w:hAnsi="Times New Roman"/>
          <w:szCs w:val="24"/>
          <w:lang w:eastAsia="en-US"/>
        </w:rPr>
        <w:t>Стройподряд</w:t>
      </w:r>
      <w:proofErr w:type="spellEnd"/>
      <w:r w:rsidRPr="00140758">
        <w:rPr>
          <w:rFonts w:ascii="Times New Roman" w:eastAsia="Calibri" w:hAnsi="Times New Roman"/>
          <w:szCs w:val="24"/>
          <w:lang w:eastAsia="en-US"/>
        </w:rPr>
        <w:t xml:space="preserve">», кавалер ордена Русской Православной церкви Преподобного Сергия Радонежского, Член Союза дизайнеров России, лауреат международных конкурсов архитектуры и дизайна, Член Сибирской ассоциации дизайнеров и архитекторов (САДА). Спикер курсов </w:t>
      </w:r>
      <w:proofErr w:type="spellStart"/>
      <w:r w:rsidRPr="00140758">
        <w:rPr>
          <w:rFonts w:ascii="Times New Roman" w:eastAsia="Calibri" w:hAnsi="Times New Roman"/>
          <w:szCs w:val="24"/>
          <w:lang w:eastAsia="en-US"/>
        </w:rPr>
        <w:t>OpenDesign</w:t>
      </w:r>
      <w:proofErr w:type="spellEnd"/>
      <w:r w:rsidRPr="00140758">
        <w:rPr>
          <w:rFonts w:ascii="Times New Roman" w:eastAsia="Calibri" w:hAnsi="Times New Roman"/>
          <w:szCs w:val="24"/>
          <w:lang w:eastAsia="en-US"/>
        </w:rPr>
        <w:t xml:space="preserve"> и Акселератор (САДА), г. Омск</w:t>
      </w:r>
    </w:p>
    <w:p w14:paraId="35962E19" w14:textId="77777777" w:rsidR="00195BDF" w:rsidRPr="00140758" w:rsidRDefault="00195BDF" w:rsidP="00E82F30">
      <w:pPr>
        <w:rPr>
          <w:rFonts w:ascii="Times New Roman" w:eastAsia="Calibri" w:hAnsi="Times New Roman"/>
          <w:szCs w:val="24"/>
          <w:lang w:eastAsia="en-US"/>
        </w:rPr>
      </w:pPr>
    </w:p>
    <w:p w14:paraId="4B337E8B" w14:textId="77777777" w:rsidR="00E82F30" w:rsidRPr="00140758" w:rsidRDefault="00E82F30" w:rsidP="00E82F30">
      <w:pPr>
        <w:rPr>
          <w:rFonts w:ascii="Times New Roman" w:eastAsia="Calibri" w:hAnsi="Times New Roman"/>
          <w:b/>
          <w:szCs w:val="24"/>
          <w:shd w:val="clear" w:color="auto" w:fill="FFFFFF"/>
          <w:lang w:eastAsia="en-US"/>
        </w:rPr>
      </w:pPr>
      <w:r w:rsidRPr="00140758">
        <w:rPr>
          <w:rFonts w:ascii="Times New Roman" w:eastAsia="Calibri" w:hAnsi="Times New Roman"/>
          <w:b/>
          <w:szCs w:val="24"/>
          <w:shd w:val="clear" w:color="auto" w:fill="FFFFFF"/>
          <w:lang w:eastAsia="en-US"/>
        </w:rPr>
        <w:t>Аверченко Павел Николаевич</w:t>
      </w:r>
    </w:p>
    <w:p w14:paraId="7A12C886" w14:textId="118A777C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Лекция: Видеоэкология</w:t>
      </w:r>
    </w:p>
    <w:p w14:paraId="034F3869" w14:textId="77777777" w:rsidR="00E82F30" w:rsidRPr="00140758" w:rsidRDefault="00BE5827" w:rsidP="00E82F30">
      <w:pPr>
        <w:rPr>
          <w:rFonts w:ascii="Times New Roman" w:eastAsia="Calibri" w:hAnsi="Times New Roman"/>
          <w:szCs w:val="24"/>
          <w:lang w:eastAsia="en-US"/>
        </w:rPr>
      </w:pPr>
      <w:hyperlink r:id="rId9" w:history="1">
        <w:r w:rsidR="00E82F30" w:rsidRPr="00140758">
          <w:rPr>
            <w:rFonts w:ascii="Times New Roman" w:eastAsia="Calibri" w:hAnsi="Times New Roman"/>
            <w:color w:val="0563C1"/>
            <w:szCs w:val="24"/>
            <w:u w:val="single"/>
            <w:lang w:eastAsia="en-US"/>
          </w:rPr>
          <w:t>https://bbb.tsuab.ru/b/9uf-tnq-bfk</w:t>
        </w:r>
      </w:hyperlink>
      <w:r w:rsidR="00E82F30" w:rsidRPr="00140758">
        <w:rPr>
          <w:rFonts w:ascii="Times New Roman" w:eastAsia="Calibri" w:hAnsi="Times New Roman"/>
          <w:szCs w:val="24"/>
          <w:lang w:eastAsia="en-US"/>
        </w:rPr>
        <w:t xml:space="preserve"> </w:t>
      </w:r>
    </w:p>
    <w:p w14:paraId="5CC3D25B" w14:textId="77777777" w:rsidR="00E82F30" w:rsidRPr="00140758" w:rsidRDefault="00E82F30" w:rsidP="00D16D9A">
      <w:pPr>
        <w:widowControl w:val="0"/>
        <w:outlineLvl w:val="3"/>
        <w:rPr>
          <w:rFonts w:ascii="Times New Roman" w:hAnsi="Times New Roman"/>
          <w:b/>
          <w:bCs/>
          <w:caps/>
          <w:color w:val="000000"/>
          <w:szCs w:val="24"/>
        </w:rPr>
      </w:pPr>
    </w:p>
    <w:p w14:paraId="7F44E4E0" w14:textId="065EAE56" w:rsidR="00D16D9A" w:rsidRPr="00140758" w:rsidRDefault="00D16D9A" w:rsidP="00D16D9A">
      <w:pPr>
        <w:rPr>
          <w:rFonts w:ascii="Times New Roman" w:hAnsi="Times New Roman"/>
          <w:szCs w:val="24"/>
        </w:rPr>
      </w:pPr>
      <w:r w:rsidRPr="00140758">
        <w:rPr>
          <w:rFonts w:ascii="Times New Roman" w:hAnsi="Times New Roman"/>
          <w:szCs w:val="24"/>
        </w:rPr>
        <w:t xml:space="preserve">14.00 – 14.30 </w:t>
      </w:r>
    </w:p>
    <w:p w14:paraId="0EBE57B8" w14:textId="4E696663" w:rsidR="00D16D9A" w:rsidRPr="00140758" w:rsidRDefault="00D16D9A" w:rsidP="00D16D9A">
      <w:pPr>
        <w:rPr>
          <w:rFonts w:ascii="Times New Roman" w:hAnsi="Times New Roman"/>
          <w:szCs w:val="24"/>
        </w:rPr>
      </w:pPr>
      <w:proofErr w:type="spellStart"/>
      <w:r w:rsidRPr="00140758">
        <w:rPr>
          <w:rFonts w:ascii="Times New Roman" w:hAnsi="Times New Roman"/>
          <w:b/>
          <w:szCs w:val="24"/>
          <w:u w:val="single"/>
        </w:rPr>
        <w:lastRenderedPageBreak/>
        <w:t>Нахум</w:t>
      </w:r>
      <w:proofErr w:type="spellEnd"/>
      <w:r w:rsidRPr="00140758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140758">
        <w:rPr>
          <w:rFonts w:ascii="Times New Roman" w:hAnsi="Times New Roman"/>
          <w:b/>
          <w:szCs w:val="24"/>
          <w:u w:val="single"/>
        </w:rPr>
        <w:t>Травицкий</w:t>
      </w:r>
      <w:proofErr w:type="spellEnd"/>
      <w:r w:rsidRPr="00140758">
        <w:rPr>
          <w:rFonts w:ascii="Times New Roman" w:hAnsi="Times New Roman"/>
          <w:bCs/>
          <w:szCs w:val="24"/>
        </w:rPr>
        <w:t xml:space="preserve">. </w:t>
      </w:r>
      <w:r w:rsidRPr="00140758">
        <w:rPr>
          <w:rFonts w:ascii="Times New Roman" w:hAnsi="Times New Roman"/>
          <w:szCs w:val="24"/>
        </w:rPr>
        <w:t>Профессор, университет Эрлангена — Нюрнберга, Германия</w:t>
      </w:r>
    </w:p>
    <w:p w14:paraId="3737D615" w14:textId="5479C751" w:rsidR="00D16D9A" w:rsidRPr="00140758" w:rsidRDefault="00D16D9A" w:rsidP="00D16D9A">
      <w:pPr>
        <w:rPr>
          <w:rFonts w:ascii="Times New Roman" w:hAnsi="Times New Roman"/>
          <w:szCs w:val="24"/>
        </w:rPr>
      </w:pPr>
      <w:r w:rsidRPr="00140758">
        <w:rPr>
          <w:rFonts w:ascii="Times New Roman" w:hAnsi="Times New Roman"/>
          <w:szCs w:val="24"/>
        </w:rPr>
        <w:t>«Аддитивное производство на основе керамических материалов»</w:t>
      </w:r>
    </w:p>
    <w:p w14:paraId="16BEAA65" w14:textId="77777777" w:rsidR="00D16D9A" w:rsidRPr="00140758" w:rsidRDefault="00BE5827" w:rsidP="00D16D9A">
      <w:pPr>
        <w:rPr>
          <w:rFonts w:ascii="Times New Roman" w:hAnsi="Times New Roman"/>
          <w:szCs w:val="24"/>
        </w:rPr>
      </w:pPr>
      <w:hyperlink r:id="rId10" w:history="1">
        <w:r w:rsidR="00D16D9A" w:rsidRPr="00140758">
          <w:rPr>
            <w:rStyle w:val="a3"/>
            <w:rFonts w:ascii="Times New Roman" w:hAnsi="Times New Roman"/>
            <w:szCs w:val="24"/>
            <w:lang w:val="en-US"/>
          </w:rPr>
          <w:t>https</w:t>
        </w:r>
        <w:r w:rsidR="00D16D9A" w:rsidRPr="00140758">
          <w:rPr>
            <w:rStyle w:val="a3"/>
            <w:rFonts w:ascii="Times New Roman" w:hAnsi="Times New Roman"/>
            <w:szCs w:val="24"/>
          </w:rPr>
          <w:t>://</w:t>
        </w:r>
        <w:r w:rsidR="00D16D9A" w:rsidRPr="00140758">
          <w:rPr>
            <w:rStyle w:val="a3"/>
            <w:rFonts w:ascii="Times New Roman" w:hAnsi="Times New Roman"/>
            <w:szCs w:val="24"/>
            <w:lang w:val="en-US"/>
          </w:rPr>
          <w:t>us</w:t>
        </w:r>
        <w:r w:rsidR="00D16D9A" w:rsidRPr="00140758">
          <w:rPr>
            <w:rStyle w:val="a3"/>
            <w:rFonts w:ascii="Times New Roman" w:hAnsi="Times New Roman"/>
            <w:szCs w:val="24"/>
          </w:rPr>
          <w:t>02</w:t>
        </w:r>
        <w:r w:rsidR="00D16D9A" w:rsidRPr="00140758">
          <w:rPr>
            <w:rStyle w:val="a3"/>
            <w:rFonts w:ascii="Times New Roman" w:hAnsi="Times New Roman"/>
            <w:szCs w:val="24"/>
            <w:lang w:val="en-US"/>
          </w:rPr>
          <w:t>web</w:t>
        </w:r>
        <w:r w:rsidR="00D16D9A" w:rsidRPr="00140758">
          <w:rPr>
            <w:rStyle w:val="a3"/>
            <w:rFonts w:ascii="Times New Roman" w:hAnsi="Times New Roman"/>
            <w:szCs w:val="24"/>
          </w:rPr>
          <w:t>.</w:t>
        </w:r>
        <w:r w:rsidR="00D16D9A" w:rsidRPr="00140758">
          <w:rPr>
            <w:rStyle w:val="a3"/>
            <w:rFonts w:ascii="Times New Roman" w:hAnsi="Times New Roman"/>
            <w:szCs w:val="24"/>
            <w:lang w:val="en-US"/>
          </w:rPr>
          <w:t>zoom</w:t>
        </w:r>
        <w:r w:rsidR="00D16D9A" w:rsidRPr="00140758">
          <w:rPr>
            <w:rStyle w:val="a3"/>
            <w:rFonts w:ascii="Times New Roman" w:hAnsi="Times New Roman"/>
            <w:szCs w:val="24"/>
          </w:rPr>
          <w:t>.</w:t>
        </w:r>
        <w:r w:rsidR="00D16D9A" w:rsidRPr="00140758">
          <w:rPr>
            <w:rStyle w:val="a3"/>
            <w:rFonts w:ascii="Times New Roman" w:hAnsi="Times New Roman"/>
            <w:szCs w:val="24"/>
            <w:lang w:val="en-US"/>
          </w:rPr>
          <w:t>us</w:t>
        </w:r>
        <w:r w:rsidR="00D16D9A" w:rsidRPr="00140758">
          <w:rPr>
            <w:rStyle w:val="a3"/>
            <w:rFonts w:ascii="Times New Roman" w:hAnsi="Times New Roman"/>
            <w:szCs w:val="24"/>
          </w:rPr>
          <w:t>/</w:t>
        </w:r>
        <w:r w:rsidR="00D16D9A" w:rsidRPr="00140758">
          <w:rPr>
            <w:rStyle w:val="a3"/>
            <w:rFonts w:ascii="Times New Roman" w:hAnsi="Times New Roman"/>
            <w:szCs w:val="24"/>
            <w:lang w:val="en-US"/>
          </w:rPr>
          <w:t>j</w:t>
        </w:r>
        <w:r w:rsidR="00D16D9A" w:rsidRPr="00140758">
          <w:rPr>
            <w:rStyle w:val="a3"/>
            <w:rFonts w:ascii="Times New Roman" w:hAnsi="Times New Roman"/>
            <w:szCs w:val="24"/>
          </w:rPr>
          <w:t>/81630700921?</w:t>
        </w:r>
        <w:proofErr w:type="spellStart"/>
        <w:r w:rsidR="00D16D9A" w:rsidRPr="00140758">
          <w:rPr>
            <w:rStyle w:val="a3"/>
            <w:rFonts w:ascii="Times New Roman" w:hAnsi="Times New Roman"/>
            <w:szCs w:val="24"/>
            <w:lang w:val="en-US"/>
          </w:rPr>
          <w:t>pwd</w:t>
        </w:r>
        <w:proofErr w:type="spellEnd"/>
        <w:r w:rsidR="00D16D9A" w:rsidRPr="00140758">
          <w:rPr>
            <w:rStyle w:val="a3"/>
            <w:rFonts w:ascii="Times New Roman" w:hAnsi="Times New Roman"/>
            <w:szCs w:val="24"/>
          </w:rPr>
          <w:t>=</w:t>
        </w:r>
        <w:proofErr w:type="spellStart"/>
        <w:r w:rsidR="00D16D9A" w:rsidRPr="00140758">
          <w:rPr>
            <w:rStyle w:val="a3"/>
            <w:rFonts w:ascii="Times New Roman" w:hAnsi="Times New Roman"/>
            <w:szCs w:val="24"/>
            <w:lang w:val="en-US"/>
          </w:rPr>
          <w:t>azhlZll</w:t>
        </w:r>
        <w:proofErr w:type="spellEnd"/>
        <w:r w:rsidR="00D16D9A" w:rsidRPr="00140758">
          <w:rPr>
            <w:rStyle w:val="a3"/>
            <w:rFonts w:ascii="Times New Roman" w:hAnsi="Times New Roman"/>
            <w:szCs w:val="24"/>
          </w:rPr>
          <w:t>4</w:t>
        </w:r>
        <w:proofErr w:type="spellStart"/>
        <w:r w:rsidR="00D16D9A" w:rsidRPr="00140758">
          <w:rPr>
            <w:rStyle w:val="a3"/>
            <w:rFonts w:ascii="Times New Roman" w:hAnsi="Times New Roman"/>
            <w:szCs w:val="24"/>
            <w:lang w:val="en-US"/>
          </w:rPr>
          <w:t>MkNsdGhkM</w:t>
        </w:r>
        <w:proofErr w:type="spellEnd"/>
        <w:r w:rsidR="00D16D9A" w:rsidRPr="00140758">
          <w:rPr>
            <w:rStyle w:val="a3"/>
            <w:rFonts w:ascii="Times New Roman" w:hAnsi="Times New Roman"/>
            <w:szCs w:val="24"/>
          </w:rPr>
          <w:t>3</w:t>
        </w:r>
        <w:proofErr w:type="spellStart"/>
        <w:r w:rsidR="00D16D9A" w:rsidRPr="00140758">
          <w:rPr>
            <w:rStyle w:val="a3"/>
            <w:rFonts w:ascii="Times New Roman" w:hAnsi="Times New Roman"/>
            <w:szCs w:val="24"/>
            <w:lang w:val="en-US"/>
          </w:rPr>
          <w:t>ZTVDNuejNqZz</w:t>
        </w:r>
        <w:proofErr w:type="spellEnd"/>
        <w:r w:rsidR="00D16D9A" w:rsidRPr="00140758">
          <w:rPr>
            <w:rStyle w:val="a3"/>
            <w:rFonts w:ascii="Times New Roman" w:hAnsi="Times New Roman"/>
            <w:szCs w:val="24"/>
          </w:rPr>
          <w:t>09</w:t>
        </w:r>
      </w:hyperlink>
      <w:r w:rsidR="00D16D9A" w:rsidRPr="00140758">
        <w:rPr>
          <w:rFonts w:ascii="Times New Roman" w:hAnsi="Times New Roman"/>
          <w:szCs w:val="24"/>
        </w:rPr>
        <w:t xml:space="preserve"> </w:t>
      </w:r>
    </w:p>
    <w:p w14:paraId="2B9B9CD0" w14:textId="77777777" w:rsidR="00D16D9A" w:rsidRPr="00140758" w:rsidRDefault="00D16D9A" w:rsidP="00D16D9A">
      <w:pPr>
        <w:rPr>
          <w:rFonts w:ascii="Times New Roman" w:hAnsi="Times New Roman"/>
          <w:szCs w:val="24"/>
        </w:rPr>
      </w:pPr>
      <w:r w:rsidRPr="00140758">
        <w:rPr>
          <w:rFonts w:ascii="Times New Roman" w:hAnsi="Times New Roman"/>
          <w:szCs w:val="24"/>
        </w:rPr>
        <w:t>Идентификатор конференции: 816 3070 0921</w:t>
      </w:r>
    </w:p>
    <w:p w14:paraId="0BDBB347" w14:textId="77777777" w:rsidR="00D16D9A" w:rsidRPr="00140758" w:rsidRDefault="00D16D9A" w:rsidP="00D16D9A">
      <w:pPr>
        <w:rPr>
          <w:rFonts w:ascii="Times New Roman" w:hAnsi="Times New Roman"/>
          <w:szCs w:val="24"/>
        </w:rPr>
      </w:pPr>
      <w:r w:rsidRPr="00140758">
        <w:rPr>
          <w:rFonts w:ascii="Times New Roman" w:hAnsi="Times New Roman"/>
          <w:szCs w:val="24"/>
        </w:rPr>
        <w:t>Код доступа: L7QPQL</w:t>
      </w:r>
    </w:p>
    <w:p w14:paraId="741CABDB" w14:textId="77777777" w:rsidR="00D16D9A" w:rsidRPr="00140758" w:rsidRDefault="00D16D9A" w:rsidP="00D16D9A">
      <w:pPr>
        <w:rPr>
          <w:rFonts w:ascii="Times New Roman" w:hAnsi="Times New Roman"/>
          <w:szCs w:val="24"/>
        </w:rPr>
      </w:pPr>
    </w:p>
    <w:p w14:paraId="6C213E0E" w14:textId="574C62A3" w:rsidR="00D16D9A" w:rsidRPr="00140758" w:rsidRDefault="00D16D9A" w:rsidP="00D16D9A">
      <w:pPr>
        <w:tabs>
          <w:tab w:val="left" w:pos="284"/>
        </w:tabs>
        <w:rPr>
          <w:rFonts w:ascii="Times New Roman" w:eastAsia="Calibri" w:hAnsi="Times New Roman"/>
          <w:b/>
          <w:szCs w:val="24"/>
          <w:lang w:eastAsia="en-US"/>
        </w:rPr>
      </w:pPr>
      <w:r w:rsidRPr="00140758">
        <w:rPr>
          <w:rFonts w:ascii="Times New Roman" w:eastAsia="Calibri" w:hAnsi="Times New Roman"/>
          <w:b/>
          <w:szCs w:val="24"/>
          <w:lang w:eastAsia="en-US"/>
        </w:rPr>
        <w:t xml:space="preserve">14.00 – 14.30 </w:t>
      </w:r>
    </w:p>
    <w:p w14:paraId="52569BEA" w14:textId="77777777" w:rsidR="00D16D9A" w:rsidRPr="00140758" w:rsidRDefault="00D16D9A" w:rsidP="00D16D9A">
      <w:pPr>
        <w:tabs>
          <w:tab w:val="left" w:pos="284"/>
        </w:tabs>
        <w:rPr>
          <w:rFonts w:ascii="Times New Roman" w:hAnsi="Times New Roman"/>
          <w:b/>
          <w:szCs w:val="24"/>
        </w:rPr>
      </w:pPr>
      <w:r w:rsidRPr="00140758">
        <w:rPr>
          <w:rFonts w:ascii="Times New Roman" w:hAnsi="Times New Roman"/>
          <w:b/>
          <w:szCs w:val="24"/>
        </w:rPr>
        <w:t>Татьяна Макеева, ООО «Эко-Томск», старший программист-аналитик, г. Томск</w:t>
      </w:r>
    </w:p>
    <w:p w14:paraId="5FA85186" w14:textId="77777777" w:rsidR="00D16D9A" w:rsidRPr="00140758" w:rsidRDefault="00D16D9A" w:rsidP="00D16D9A">
      <w:pPr>
        <w:tabs>
          <w:tab w:val="left" w:pos="284"/>
        </w:tabs>
        <w:rPr>
          <w:rFonts w:ascii="Times New Roman" w:hAnsi="Times New Roman"/>
          <w:szCs w:val="24"/>
        </w:rPr>
      </w:pPr>
      <w:r w:rsidRPr="00140758">
        <w:rPr>
          <w:rFonts w:ascii="Times New Roman" w:hAnsi="Times New Roman"/>
          <w:szCs w:val="24"/>
        </w:rPr>
        <w:t xml:space="preserve">Методика повышения разрешающей способности сейсмических данных на основе </w:t>
      </w:r>
      <w:proofErr w:type="spellStart"/>
      <w:r w:rsidRPr="00140758">
        <w:rPr>
          <w:rFonts w:ascii="Times New Roman" w:hAnsi="Times New Roman"/>
          <w:szCs w:val="24"/>
        </w:rPr>
        <w:t>свёрточных</w:t>
      </w:r>
      <w:proofErr w:type="spellEnd"/>
      <w:r w:rsidRPr="00140758">
        <w:rPr>
          <w:rFonts w:ascii="Times New Roman" w:hAnsi="Times New Roman"/>
          <w:szCs w:val="24"/>
        </w:rPr>
        <w:t xml:space="preserve"> нейронных сетей</w:t>
      </w:r>
    </w:p>
    <w:p w14:paraId="3292E6C3" w14:textId="77777777" w:rsidR="00546EC0" w:rsidRPr="00140758" w:rsidRDefault="00BE5827" w:rsidP="00546EC0">
      <w:pPr>
        <w:rPr>
          <w:rFonts w:ascii="Times New Roman" w:eastAsia="Calibri" w:hAnsi="Times New Roman"/>
          <w:szCs w:val="24"/>
          <w:lang w:eastAsia="en-US"/>
        </w:rPr>
      </w:pPr>
      <w:hyperlink r:id="rId11" w:history="1">
        <w:r w:rsidR="00546EC0" w:rsidRPr="00140758">
          <w:rPr>
            <w:rStyle w:val="a3"/>
            <w:rFonts w:ascii="Times New Roman" w:eastAsia="Calibri" w:hAnsi="Times New Roman"/>
            <w:szCs w:val="24"/>
            <w:lang w:eastAsia="en-US"/>
          </w:rPr>
          <w:t>https://us02web.zoom.us/j/85253445774</w:t>
        </w:r>
      </w:hyperlink>
      <w:r w:rsidR="00546EC0" w:rsidRPr="00140758">
        <w:rPr>
          <w:rFonts w:ascii="Times New Roman" w:eastAsia="Calibri" w:hAnsi="Times New Roman"/>
          <w:szCs w:val="24"/>
          <w:lang w:eastAsia="en-US"/>
        </w:rPr>
        <w:t xml:space="preserve"> </w:t>
      </w:r>
    </w:p>
    <w:p w14:paraId="48AB8614" w14:textId="77777777" w:rsidR="00546EC0" w:rsidRPr="00140758" w:rsidRDefault="00546EC0" w:rsidP="00546EC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Идентификатор конференции </w:t>
      </w:r>
      <w:r w:rsidRPr="00140758">
        <w:rPr>
          <w:rFonts w:ascii="Times New Roman" w:eastAsia="Calibri" w:hAnsi="Times New Roman"/>
          <w:szCs w:val="24"/>
          <w:lang w:val="en-US" w:eastAsia="en-US"/>
        </w:rPr>
        <w:t>ZOOM</w:t>
      </w:r>
      <w:r w:rsidRPr="00140758">
        <w:rPr>
          <w:rFonts w:ascii="Times New Roman" w:eastAsia="Calibri" w:hAnsi="Times New Roman"/>
          <w:szCs w:val="24"/>
          <w:lang w:eastAsia="en-US"/>
        </w:rPr>
        <w:t>: 852 5344 5774</w:t>
      </w:r>
    </w:p>
    <w:p w14:paraId="767F7C08" w14:textId="774392CA" w:rsidR="00D16D9A" w:rsidRPr="00140758" w:rsidRDefault="00546EC0" w:rsidP="00546EC0">
      <w:pPr>
        <w:jc w:val="left"/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Код доступа: 825834</w:t>
      </w:r>
    </w:p>
    <w:p w14:paraId="13C6463B" w14:textId="77777777" w:rsidR="00D16D9A" w:rsidRPr="00140758" w:rsidRDefault="00D16D9A" w:rsidP="00D16D9A">
      <w:pPr>
        <w:spacing w:line="256" w:lineRule="auto"/>
        <w:jc w:val="left"/>
        <w:rPr>
          <w:rFonts w:ascii="Times New Roman" w:eastAsia="Calibri" w:hAnsi="Times New Roman"/>
          <w:b/>
          <w:szCs w:val="24"/>
          <w:lang w:eastAsia="en-US"/>
        </w:rPr>
      </w:pPr>
    </w:p>
    <w:p w14:paraId="5BA6172A" w14:textId="68B495BE" w:rsidR="00546EC0" w:rsidRPr="00140758" w:rsidRDefault="00546EC0" w:rsidP="00D16D9A">
      <w:pPr>
        <w:spacing w:line="244" w:lineRule="auto"/>
        <w:rPr>
          <w:rFonts w:ascii="Times New Roman" w:hAnsi="Times New Roman"/>
          <w:b/>
          <w:bCs/>
          <w:szCs w:val="24"/>
        </w:rPr>
      </w:pPr>
    </w:p>
    <w:p w14:paraId="094469F6" w14:textId="77777777" w:rsidR="00546EC0" w:rsidRPr="00140758" w:rsidRDefault="00546EC0" w:rsidP="00D16D9A">
      <w:pPr>
        <w:spacing w:line="244" w:lineRule="auto"/>
        <w:rPr>
          <w:rFonts w:ascii="Times New Roman" w:hAnsi="Times New Roman"/>
          <w:b/>
          <w:bCs/>
          <w:szCs w:val="24"/>
        </w:rPr>
      </w:pPr>
    </w:p>
    <w:p w14:paraId="01A7AAB6" w14:textId="1E7EED16" w:rsidR="00D16D9A" w:rsidRPr="00140758" w:rsidRDefault="00D16D9A" w:rsidP="00D16D9A">
      <w:pPr>
        <w:spacing w:line="244" w:lineRule="auto"/>
        <w:rPr>
          <w:rFonts w:ascii="Times New Roman" w:hAnsi="Times New Roman"/>
          <w:b/>
          <w:bCs/>
          <w:szCs w:val="24"/>
        </w:rPr>
      </w:pPr>
      <w:r w:rsidRPr="00140758">
        <w:rPr>
          <w:rFonts w:ascii="Times New Roman" w:hAnsi="Times New Roman"/>
          <w:b/>
          <w:bCs/>
          <w:szCs w:val="24"/>
        </w:rPr>
        <w:t xml:space="preserve">28 </w:t>
      </w:r>
      <w:r w:rsidR="00546EC0" w:rsidRPr="00140758">
        <w:rPr>
          <w:rFonts w:ascii="Times New Roman" w:hAnsi="Times New Roman"/>
          <w:b/>
          <w:bCs/>
          <w:szCs w:val="24"/>
        </w:rPr>
        <w:t>апреля</w:t>
      </w:r>
    </w:p>
    <w:p w14:paraId="184CB5AD" w14:textId="77777777" w:rsidR="00D16D9A" w:rsidRPr="00140758" w:rsidRDefault="00D16D9A" w:rsidP="00D16D9A">
      <w:pPr>
        <w:spacing w:line="244" w:lineRule="auto"/>
        <w:rPr>
          <w:rFonts w:ascii="Times New Roman" w:eastAsia="Calibri" w:hAnsi="Times New Roman"/>
          <w:szCs w:val="24"/>
        </w:rPr>
      </w:pPr>
    </w:p>
    <w:p w14:paraId="3E738677" w14:textId="6EDE4831" w:rsidR="00D16D9A" w:rsidRPr="00140758" w:rsidRDefault="00D16D9A" w:rsidP="00D16D9A">
      <w:pPr>
        <w:spacing w:line="256" w:lineRule="auto"/>
        <w:jc w:val="left"/>
        <w:rPr>
          <w:rFonts w:ascii="Times New Roman" w:eastAsia="Calibri" w:hAnsi="Times New Roman"/>
          <w:bCs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9.00 – 9.45 </w:t>
      </w:r>
    </w:p>
    <w:p w14:paraId="70FA672F" w14:textId="77777777" w:rsidR="00D16D9A" w:rsidRPr="00140758" w:rsidRDefault="00D16D9A" w:rsidP="00D16D9A">
      <w:pPr>
        <w:shd w:val="clear" w:color="auto" w:fill="FFFFFF"/>
        <w:jc w:val="left"/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b/>
          <w:szCs w:val="24"/>
          <w:lang w:eastAsia="en-US"/>
        </w:rPr>
        <w:t xml:space="preserve">Роман Анатольевич </w:t>
      </w:r>
      <w:proofErr w:type="spellStart"/>
      <w:r w:rsidRPr="00140758">
        <w:rPr>
          <w:rFonts w:ascii="Times New Roman" w:eastAsia="Calibri" w:hAnsi="Times New Roman"/>
          <w:b/>
          <w:szCs w:val="24"/>
          <w:lang w:eastAsia="en-US"/>
        </w:rPr>
        <w:t>Сурменев</w:t>
      </w:r>
      <w:proofErr w:type="spellEnd"/>
      <w:r w:rsidRPr="00140758">
        <w:rPr>
          <w:rFonts w:ascii="Times New Roman" w:eastAsia="Calibri" w:hAnsi="Times New Roman"/>
          <w:szCs w:val="24"/>
          <w:lang w:eastAsia="en-US"/>
        </w:rPr>
        <w:t>, д.т.н., доцент, директор научно-исследовательского центра «Физическое материаловедение и композитные материалы» Исследовательской школы химических и биомедицинских технологий</w:t>
      </w:r>
    </w:p>
    <w:p w14:paraId="51555BC0" w14:textId="77777777" w:rsidR="00D16D9A" w:rsidRPr="00140758" w:rsidRDefault="00D16D9A" w:rsidP="00D16D9A">
      <w:pPr>
        <w:shd w:val="clear" w:color="auto" w:fill="FFFFFF"/>
        <w:jc w:val="left"/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«Магнитоэлектрический эффект и его применения»</w:t>
      </w:r>
    </w:p>
    <w:p w14:paraId="54903871" w14:textId="77777777" w:rsidR="00D16D9A" w:rsidRPr="00140758" w:rsidRDefault="00BE5827" w:rsidP="00D16D9A">
      <w:pPr>
        <w:autoSpaceDE w:val="0"/>
        <w:autoSpaceDN w:val="0"/>
        <w:adjustRightInd w:val="0"/>
        <w:jc w:val="left"/>
        <w:rPr>
          <w:rFonts w:ascii="Times New Roman" w:hAnsi="Times New Roman"/>
          <w:szCs w:val="24"/>
        </w:rPr>
      </w:pPr>
      <w:hyperlink r:id="rId12" w:history="1">
        <w:r w:rsidR="00D16D9A" w:rsidRPr="00140758">
          <w:rPr>
            <w:rStyle w:val="a3"/>
            <w:rFonts w:ascii="Times New Roman" w:hAnsi="Times New Roman"/>
            <w:szCs w:val="24"/>
          </w:rPr>
          <w:t>https://us02web.zoom.us/j/85080732509?pwd=N3c5RkNUWXBoelpWZXRoMW5OL1YyQT09</w:t>
        </w:r>
      </w:hyperlink>
      <w:r w:rsidR="00D16D9A" w:rsidRPr="00140758">
        <w:rPr>
          <w:rFonts w:ascii="Times New Roman" w:hAnsi="Times New Roman"/>
          <w:szCs w:val="24"/>
        </w:rPr>
        <w:t xml:space="preserve"> </w:t>
      </w:r>
    </w:p>
    <w:p w14:paraId="3BD23B31" w14:textId="2D6D9D1F" w:rsidR="00D16D9A" w:rsidRPr="00140758" w:rsidRDefault="00D16D9A" w:rsidP="00D16D9A">
      <w:pPr>
        <w:jc w:val="left"/>
        <w:rPr>
          <w:rFonts w:ascii="Times New Roman" w:eastAsia="Calibri" w:hAnsi="Times New Roman"/>
          <w:szCs w:val="24"/>
          <w:lang w:eastAsia="en-US"/>
        </w:rPr>
      </w:pPr>
    </w:p>
    <w:p w14:paraId="4364A8F2" w14:textId="557A302F" w:rsidR="00546EC0" w:rsidRPr="00140758" w:rsidRDefault="00546EC0" w:rsidP="00546EC0">
      <w:pPr>
        <w:rPr>
          <w:rFonts w:ascii="Times New Roman" w:eastAsia="Calibri" w:hAnsi="Times New Roman"/>
          <w:b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9:00 – 9:30</w:t>
      </w:r>
      <w:r w:rsidRPr="00140758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Pr="00140758">
        <w:rPr>
          <w:rFonts w:ascii="Times New Roman" w:eastAsia="Calibri" w:hAnsi="Times New Roman"/>
          <w:bCs/>
          <w:szCs w:val="24"/>
          <w:lang w:eastAsia="en-US"/>
        </w:rPr>
        <w:t>Формат очный</w:t>
      </w:r>
    </w:p>
    <w:p w14:paraId="07B22B9A" w14:textId="77777777" w:rsidR="00546EC0" w:rsidRPr="00140758" w:rsidRDefault="00546EC0" w:rsidP="00546EC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Овчинников Руслан Константинович, к.м.н., РНИМУ им. Н.И. Пирогова, ИФАВ РАН</w:t>
      </w:r>
    </w:p>
    <w:p w14:paraId="593F64B2" w14:textId="135089DF" w:rsidR="00546EC0" w:rsidRPr="00140758" w:rsidRDefault="00546EC0" w:rsidP="00546EC0">
      <w:pPr>
        <w:rPr>
          <w:rFonts w:ascii="Times New Roman" w:eastAsia="Calibri" w:hAnsi="Times New Roman"/>
          <w:bCs/>
          <w:szCs w:val="24"/>
          <w:lang w:eastAsia="en-US"/>
        </w:rPr>
      </w:pPr>
      <w:r w:rsidRPr="00140758">
        <w:rPr>
          <w:rFonts w:ascii="Times New Roman" w:eastAsia="Calibri" w:hAnsi="Times New Roman"/>
          <w:bCs/>
          <w:szCs w:val="24"/>
          <w:lang w:eastAsia="en-US"/>
        </w:rPr>
        <w:t>«Роль белка альфа-</w:t>
      </w:r>
      <w:proofErr w:type="spellStart"/>
      <w:r w:rsidRPr="00140758">
        <w:rPr>
          <w:rFonts w:ascii="Times New Roman" w:eastAsia="Calibri" w:hAnsi="Times New Roman"/>
          <w:bCs/>
          <w:szCs w:val="24"/>
          <w:lang w:eastAsia="en-US"/>
        </w:rPr>
        <w:t>синуклеина</w:t>
      </w:r>
      <w:proofErr w:type="spellEnd"/>
      <w:r w:rsidRPr="00140758">
        <w:rPr>
          <w:rFonts w:ascii="Times New Roman" w:eastAsia="Calibri" w:hAnsi="Times New Roman"/>
          <w:bCs/>
          <w:szCs w:val="24"/>
          <w:lang w:eastAsia="en-US"/>
        </w:rPr>
        <w:t xml:space="preserve"> в патогенезе болезни Паркинсона»</w:t>
      </w:r>
    </w:p>
    <w:p w14:paraId="2CBD212A" w14:textId="19B4A210" w:rsidR="00140758" w:rsidRPr="00140758" w:rsidRDefault="00BE5827" w:rsidP="00140758">
      <w:pPr>
        <w:rPr>
          <w:rFonts w:ascii="Times New Roman" w:hAnsi="Times New Roman"/>
          <w:szCs w:val="24"/>
        </w:rPr>
      </w:pPr>
      <w:hyperlink r:id="rId13" w:history="1">
        <w:r w:rsidR="00140758" w:rsidRPr="00140758">
          <w:rPr>
            <w:rStyle w:val="a3"/>
            <w:rFonts w:ascii="Times New Roman" w:hAnsi="Times New Roman"/>
            <w:szCs w:val="24"/>
          </w:rPr>
          <w:t>https://connect.tsu.ru/e-basic-sciences-1/</w:t>
        </w:r>
      </w:hyperlink>
      <w:r w:rsidR="00140758" w:rsidRPr="00140758">
        <w:rPr>
          <w:rFonts w:ascii="Times New Roman" w:hAnsi="Times New Roman"/>
          <w:szCs w:val="24"/>
        </w:rPr>
        <w:t xml:space="preserve"> </w:t>
      </w:r>
    </w:p>
    <w:p w14:paraId="13C5F7B9" w14:textId="77777777" w:rsidR="00140758" w:rsidRPr="00140758" w:rsidRDefault="00140758" w:rsidP="00546EC0">
      <w:pPr>
        <w:rPr>
          <w:rFonts w:ascii="Times New Roman" w:eastAsia="Calibri" w:hAnsi="Times New Roman"/>
          <w:bCs/>
          <w:szCs w:val="24"/>
          <w:lang w:eastAsia="en-US"/>
        </w:rPr>
      </w:pPr>
    </w:p>
    <w:p w14:paraId="1CD738A3" w14:textId="77777777" w:rsidR="00140758" w:rsidRPr="00140758" w:rsidRDefault="00140758" w:rsidP="00140758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10.30 – 13.30 </w:t>
      </w:r>
    </w:p>
    <w:p w14:paraId="07A48C2D" w14:textId="77777777" w:rsidR="00140758" w:rsidRPr="00140758" w:rsidRDefault="00140758" w:rsidP="00140758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Ведущий архитектор Центра развития городской среды Томской области, г. Томск</w:t>
      </w:r>
    </w:p>
    <w:p w14:paraId="4EA24E59" w14:textId="77777777" w:rsidR="00140758" w:rsidRPr="00140758" w:rsidRDefault="00140758" w:rsidP="00140758">
      <w:pPr>
        <w:rPr>
          <w:rFonts w:ascii="Times New Roman" w:eastAsia="Calibri" w:hAnsi="Times New Roman"/>
          <w:b/>
          <w:szCs w:val="24"/>
          <w:lang w:eastAsia="en-US"/>
        </w:rPr>
      </w:pPr>
      <w:proofErr w:type="spellStart"/>
      <w:r w:rsidRPr="00140758">
        <w:rPr>
          <w:rFonts w:ascii="Times New Roman" w:eastAsia="Calibri" w:hAnsi="Times New Roman"/>
          <w:b/>
          <w:szCs w:val="24"/>
          <w:lang w:eastAsia="en-US"/>
        </w:rPr>
        <w:t>Классен</w:t>
      </w:r>
      <w:proofErr w:type="spellEnd"/>
      <w:r w:rsidRPr="00140758">
        <w:rPr>
          <w:rFonts w:ascii="Times New Roman" w:eastAsia="Calibri" w:hAnsi="Times New Roman"/>
          <w:b/>
          <w:szCs w:val="24"/>
          <w:lang w:eastAsia="en-US"/>
        </w:rPr>
        <w:t xml:space="preserve"> Ксения</w:t>
      </w:r>
    </w:p>
    <w:p w14:paraId="43A4886B" w14:textId="77777777" w:rsidR="00140758" w:rsidRPr="00140758" w:rsidRDefault="00140758" w:rsidP="00140758">
      <w:pPr>
        <w:rPr>
          <w:rFonts w:ascii="Times New Roman" w:eastAsia="Calibri" w:hAnsi="Times New Roman"/>
          <w:szCs w:val="24"/>
          <w:highlight w:val="yellow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«Искусство быстрых зарисовок (</w:t>
      </w:r>
      <w:proofErr w:type="spellStart"/>
      <w:r w:rsidRPr="00140758">
        <w:rPr>
          <w:rFonts w:ascii="Times New Roman" w:eastAsia="Calibri" w:hAnsi="Times New Roman"/>
          <w:szCs w:val="24"/>
          <w:lang w:eastAsia="en-US"/>
        </w:rPr>
        <w:t>Скетчинг</w:t>
      </w:r>
      <w:proofErr w:type="spellEnd"/>
      <w:r w:rsidRPr="00140758">
        <w:rPr>
          <w:rFonts w:ascii="Times New Roman" w:eastAsia="Calibri" w:hAnsi="Times New Roman"/>
          <w:szCs w:val="24"/>
          <w:lang w:eastAsia="en-US"/>
        </w:rPr>
        <w:t>)»</w:t>
      </w:r>
    </w:p>
    <w:p w14:paraId="1A1253C7" w14:textId="4C24CA24" w:rsidR="00140758" w:rsidRPr="00140758" w:rsidRDefault="00BE5827" w:rsidP="00140758">
      <w:pPr>
        <w:rPr>
          <w:rFonts w:ascii="Times New Roman" w:eastAsia="Calibri" w:hAnsi="Times New Roman"/>
          <w:color w:val="0563C1"/>
          <w:szCs w:val="24"/>
          <w:u w:val="single"/>
          <w:lang w:eastAsia="en-US"/>
        </w:rPr>
      </w:pPr>
      <w:hyperlink r:id="rId14" w:history="1">
        <w:r w:rsidR="00140758" w:rsidRPr="00140758">
          <w:rPr>
            <w:rFonts w:ascii="Times New Roman" w:eastAsia="Calibri" w:hAnsi="Times New Roman"/>
            <w:color w:val="0563C1"/>
            <w:szCs w:val="24"/>
            <w:u w:val="single"/>
            <w:lang w:eastAsia="en-US"/>
          </w:rPr>
          <w:t>https://bbb.tsuab.ru/b/9uf-tnq-bfk</w:t>
        </w:r>
      </w:hyperlink>
    </w:p>
    <w:p w14:paraId="3A6BA08B" w14:textId="77777777" w:rsidR="00140758" w:rsidRPr="00140758" w:rsidRDefault="00140758" w:rsidP="00140758">
      <w:pPr>
        <w:rPr>
          <w:rFonts w:ascii="Times New Roman" w:eastAsia="Calibri" w:hAnsi="Times New Roman"/>
          <w:szCs w:val="24"/>
          <w:lang w:eastAsia="en-US"/>
        </w:rPr>
      </w:pPr>
    </w:p>
    <w:p w14:paraId="6825655A" w14:textId="1C65FEF2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11.30-12.00 </w:t>
      </w:r>
      <w:r w:rsidRPr="00140758">
        <w:rPr>
          <w:rFonts w:ascii="Times New Roman" w:eastAsia="Calibri" w:hAnsi="Times New Roman"/>
          <w:i/>
          <w:szCs w:val="24"/>
          <w:lang w:eastAsia="en-US"/>
        </w:rPr>
        <w:t>«Алгоритмы анализа частоты основного тона вокального исполнения»</w:t>
      </w:r>
    </w:p>
    <w:p w14:paraId="7DAE18C4" w14:textId="0FF23AB2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proofErr w:type="spellStart"/>
      <w:r w:rsidRPr="00140758">
        <w:rPr>
          <w:rFonts w:ascii="Times New Roman" w:eastAsia="Calibri" w:hAnsi="Times New Roman"/>
          <w:szCs w:val="24"/>
          <w:lang w:eastAsia="en-US"/>
        </w:rPr>
        <w:t>Якимук</w:t>
      </w:r>
      <w:proofErr w:type="spellEnd"/>
      <w:r w:rsidRPr="00140758">
        <w:rPr>
          <w:rFonts w:ascii="Times New Roman" w:eastAsia="Calibri" w:hAnsi="Times New Roman"/>
          <w:szCs w:val="24"/>
          <w:lang w:eastAsia="en-US"/>
        </w:rPr>
        <w:t xml:space="preserve"> Алексей Юрьевич, к.т.н., Лаборатория безопасных биомедицинских технологий ЦТБ КИБЭВС</w:t>
      </w:r>
    </w:p>
    <w:p w14:paraId="7224E217" w14:textId="77777777" w:rsidR="00E82F30" w:rsidRPr="00140758" w:rsidRDefault="00BE5827" w:rsidP="00E82F30">
      <w:pPr>
        <w:rPr>
          <w:rFonts w:ascii="Times New Roman" w:eastAsia="Calibri" w:hAnsi="Times New Roman"/>
          <w:bCs/>
          <w:iCs/>
          <w:szCs w:val="24"/>
          <w:lang w:eastAsia="en-US"/>
        </w:rPr>
      </w:pPr>
      <w:hyperlink r:id="rId15" w:history="1">
        <w:r w:rsidR="00E82F30" w:rsidRPr="00140758">
          <w:rPr>
            <w:rStyle w:val="a3"/>
            <w:rFonts w:ascii="Times New Roman" w:hAnsi="Times New Roman"/>
            <w:bCs/>
            <w:iCs/>
            <w:szCs w:val="24"/>
          </w:rPr>
          <w:t>https://webinar.tusur.ru/b/puw-99z-hvc</w:t>
        </w:r>
      </w:hyperlink>
      <w:r w:rsidR="00E82F30" w:rsidRPr="00140758">
        <w:rPr>
          <w:rFonts w:ascii="Times New Roman" w:hAnsi="Times New Roman"/>
          <w:bCs/>
          <w:iCs/>
          <w:szCs w:val="24"/>
        </w:rPr>
        <w:t xml:space="preserve"> </w:t>
      </w:r>
    </w:p>
    <w:p w14:paraId="37B46438" w14:textId="0413BB3B" w:rsidR="00546EC0" w:rsidRPr="00140758" w:rsidRDefault="00546EC0" w:rsidP="00546EC0">
      <w:pPr>
        <w:rPr>
          <w:rFonts w:ascii="Times New Roman" w:eastAsia="Calibri" w:hAnsi="Times New Roman"/>
          <w:szCs w:val="24"/>
          <w:lang w:eastAsia="en-US"/>
        </w:rPr>
      </w:pPr>
    </w:p>
    <w:p w14:paraId="63C5F25B" w14:textId="1030800B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11.00 – 12.00 </w:t>
      </w:r>
    </w:p>
    <w:p w14:paraId="3BEF6F5D" w14:textId="77777777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Социолог Центра развития городской среды Томской области, г. Томск </w:t>
      </w:r>
    </w:p>
    <w:p w14:paraId="6B90289C" w14:textId="77777777" w:rsidR="00E82F30" w:rsidRPr="00140758" w:rsidRDefault="00E82F30" w:rsidP="00E82F30">
      <w:pPr>
        <w:rPr>
          <w:rFonts w:ascii="Times New Roman" w:eastAsia="Calibri" w:hAnsi="Times New Roman"/>
          <w:b/>
          <w:szCs w:val="24"/>
          <w:lang w:eastAsia="en-US"/>
        </w:rPr>
      </w:pPr>
      <w:r w:rsidRPr="00140758">
        <w:rPr>
          <w:rFonts w:ascii="Times New Roman" w:eastAsia="Calibri" w:hAnsi="Times New Roman"/>
          <w:b/>
          <w:szCs w:val="24"/>
          <w:lang w:eastAsia="en-US"/>
        </w:rPr>
        <w:t>Александр Берёзкин</w:t>
      </w:r>
    </w:p>
    <w:p w14:paraId="1472E31C" w14:textId="4FBA9A15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«Лекция: Социология пространства: как пространство влияет на поведение людей»</w:t>
      </w:r>
    </w:p>
    <w:p w14:paraId="336E17B3" w14:textId="77777777" w:rsidR="00E82F30" w:rsidRPr="00140758" w:rsidRDefault="00BE5827" w:rsidP="00E82F30">
      <w:pPr>
        <w:rPr>
          <w:rFonts w:ascii="Times New Roman" w:eastAsia="Calibri" w:hAnsi="Times New Roman"/>
          <w:szCs w:val="24"/>
          <w:lang w:eastAsia="en-US"/>
        </w:rPr>
      </w:pPr>
      <w:hyperlink r:id="rId16" w:history="1">
        <w:r w:rsidR="00E82F30" w:rsidRPr="00140758">
          <w:rPr>
            <w:rFonts w:ascii="Times New Roman" w:eastAsia="Calibri" w:hAnsi="Times New Roman"/>
            <w:color w:val="0563C1"/>
            <w:szCs w:val="24"/>
            <w:u w:val="single"/>
            <w:lang w:eastAsia="en-US"/>
          </w:rPr>
          <w:t>https://bbb.tsuab.ru/b/9uf-tnq-bfk</w:t>
        </w:r>
      </w:hyperlink>
      <w:r w:rsidR="00E82F30" w:rsidRPr="00140758">
        <w:rPr>
          <w:rFonts w:ascii="Times New Roman" w:eastAsia="Calibri" w:hAnsi="Times New Roman"/>
          <w:szCs w:val="24"/>
          <w:lang w:eastAsia="en-US"/>
        </w:rPr>
        <w:t xml:space="preserve"> </w:t>
      </w:r>
    </w:p>
    <w:p w14:paraId="167F5528" w14:textId="77777777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</w:p>
    <w:p w14:paraId="16BFE762" w14:textId="77777777" w:rsidR="00140758" w:rsidRPr="00140758" w:rsidRDefault="00140758" w:rsidP="00140758">
      <w:pPr>
        <w:rPr>
          <w:rFonts w:ascii="Times New Roman" w:eastAsia="Calibri" w:hAnsi="Times New Roman"/>
          <w:b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11:30 – 12:00</w:t>
      </w:r>
      <w:r w:rsidRPr="00140758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Pr="00140758">
        <w:rPr>
          <w:rFonts w:ascii="Times New Roman" w:eastAsia="Calibri" w:hAnsi="Times New Roman"/>
          <w:bCs/>
          <w:szCs w:val="24"/>
          <w:lang w:eastAsia="en-US"/>
        </w:rPr>
        <w:t>Формат очный</w:t>
      </w:r>
    </w:p>
    <w:p w14:paraId="5B1C52B9" w14:textId="77777777" w:rsidR="00140758" w:rsidRPr="00140758" w:rsidRDefault="00140758" w:rsidP="00140758">
      <w:pPr>
        <w:rPr>
          <w:rFonts w:ascii="Times New Roman" w:eastAsia="Calibri" w:hAnsi="Times New Roman"/>
          <w:color w:val="000000"/>
          <w:szCs w:val="24"/>
          <w:lang w:eastAsia="en-US"/>
        </w:rPr>
      </w:pPr>
      <w:proofErr w:type="spellStart"/>
      <w:r w:rsidRPr="00140758">
        <w:rPr>
          <w:rFonts w:ascii="Times New Roman" w:eastAsia="Calibri" w:hAnsi="Times New Roman"/>
          <w:color w:val="000000"/>
          <w:szCs w:val="24"/>
          <w:lang w:eastAsia="en-US"/>
        </w:rPr>
        <w:t>Пищелко</w:t>
      </w:r>
      <w:proofErr w:type="spellEnd"/>
      <w:r w:rsidRPr="00140758">
        <w:rPr>
          <w:rFonts w:ascii="Times New Roman" w:eastAsia="Calibri" w:hAnsi="Times New Roman"/>
          <w:color w:val="000000"/>
          <w:szCs w:val="24"/>
          <w:lang w:eastAsia="en-US"/>
        </w:rPr>
        <w:t xml:space="preserve"> Анна Олеговна</w:t>
      </w:r>
      <w:r w:rsidRPr="00140758">
        <w:rPr>
          <w:rFonts w:ascii="Times New Roman" w:eastAsia="Calibri" w:hAnsi="Times New Roman"/>
          <w:szCs w:val="24"/>
          <w:lang w:eastAsia="en-US"/>
        </w:rPr>
        <w:t xml:space="preserve">, к.б.н., </w:t>
      </w:r>
      <w:r w:rsidRPr="00140758">
        <w:rPr>
          <w:rFonts w:ascii="Times New Roman" w:eastAsia="Calibri" w:hAnsi="Times New Roman"/>
          <w:color w:val="000000"/>
          <w:szCs w:val="24"/>
          <w:lang w:eastAsia="en-US"/>
        </w:rPr>
        <w:t>НИ ТГУ</w:t>
      </w:r>
    </w:p>
    <w:p w14:paraId="689E5EEB" w14:textId="1EAC43CD" w:rsidR="00140758" w:rsidRPr="00140758" w:rsidRDefault="00140758" w:rsidP="00140758">
      <w:pPr>
        <w:rPr>
          <w:rFonts w:ascii="Times New Roman" w:eastAsia="Calibri" w:hAnsi="Times New Roman"/>
          <w:color w:val="000000"/>
          <w:szCs w:val="24"/>
          <w:lang w:eastAsia="en-US"/>
        </w:rPr>
      </w:pPr>
      <w:r w:rsidRPr="00140758">
        <w:rPr>
          <w:rFonts w:ascii="Times New Roman" w:eastAsia="Calibri" w:hAnsi="Times New Roman"/>
          <w:color w:val="000000"/>
          <w:szCs w:val="24"/>
          <w:lang w:eastAsia="en-US"/>
        </w:rPr>
        <w:t>Нейрогенез при моделировании рассеянного склероза у животных</w:t>
      </w:r>
    </w:p>
    <w:p w14:paraId="51B1CE90" w14:textId="77777777" w:rsidR="00140758" w:rsidRPr="00140758" w:rsidRDefault="00140758" w:rsidP="00140758">
      <w:pPr>
        <w:rPr>
          <w:rFonts w:ascii="Times New Roman" w:eastAsia="Calibri" w:hAnsi="Times New Roman"/>
          <w:color w:val="000000"/>
          <w:szCs w:val="24"/>
          <w:lang w:eastAsia="en-US"/>
        </w:rPr>
      </w:pPr>
    </w:p>
    <w:p w14:paraId="2DF2AAE9" w14:textId="44B5EC13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lastRenderedPageBreak/>
        <w:t xml:space="preserve">12.00 – 13.00 </w:t>
      </w:r>
    </w:p>
    <w:p w14:paraId="51937C25" w14:textId="77777777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Социолог Центра развития городской среды Томской области, г. Томск </w:t>
      </w:r>
    </w:p>
    <w:p w14:paraId="220E6691" w14:textId="77777777" w:rsidR="00E82F30" w:rsidRPr="00140758" w:rsidRDefault="00E82F30" w:rsidP="00E82F30">
      <w:pPr>
        <w:rPr>
          <w:rFonts w:ascii="Times New Roman" w:eastAsia="Calibri" w:hAnsi="Times New Roman"/>
          <w:b/>
          <w:szCs w:val="24"/>
          <w:lang w:eastAsia="en-US"/>
        </w:rPr>
      </w:pPr>
      <w:r w:rsidRPr="00140758">
        <w:rPr>
          <w:rFonts w:ascii="Times New Roman" w:eastAsia="Calibri" w:hAnsi="Times New Roman"/>
          <w:b/>
          <w:szCs w:val="24"/>
          <w:lang w:eastAsia="en-US"/>
        </w:rPr>
        <w:t xml:space="preserve">Александр Берёзкин </w:t>
      </w:r>
    </w:p>
    <w:p w14:paraId="1D819B53" w14:textId="2B4B11D8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«Лекция: Как организовать </w:t>
      </w:r>
      <w:proofErr w:type="gramStart"/>
      <w:r w:rsidRPr="00140758">
        <w:rPr>
          <w:rFonts w:ascii="Times New Roman" w:eastAsia="Calibri" w:hAnsi="Times New Roman"/>
          <w:szCs w:val="24"/>
          <w:lang w:eastAsia="en-US"/>
        </w:rPr>
        <w:t>социологическое</w:t>
      </w:r>
      <w:proofErr w:type="gramEnd"/>
      <w:r w:rsidRPr="00140758">
        <w:rPr>
          <w:rFonts w:ascii="Times New Roman" w:eastAsia="Calibri" w:hAnsi="Times New Roman"/>
          <w:szCs w:val="24"/>
          <w:lang w:eastAsia="en-US"/>
        </w:rPr>
        <w:t xml:space="preserve"> исследования для архитектурного проекта»</w:t>
      </w:r>
    </w:p>
    <w:p w14:paraId="48CC3F73" w14:textId="77777777" w:rsidR="00E82F30" w:rsidRPr="00140758" w:rsidRDefault="00BE5827" w:rsidP="00E82F30">
      <w:pPr>
        <w:rPr>
          <w:rFonts w:ascii="Times New Roman" w:eastAsia="Calibri" w:hAnsi="Times New Roman"/>
          <w:szCs w:val="24"/>
          <w:lang w:eastAsia="en-US"/>
        </w:rPr>
      </w:pPr>
      <w:hyperlink r:id="rId17" w:history="1">
        <w:r w:rsidR="00E82F30" w:rsidRPr="00140758">
          <w:rPr>
            <w:rFonts w:ascii="Times New Roman" w:eastAsia="Calibri" w:hAnsi="Times New Roman"/>
            <w:color w:val="0563C1"/>
            <w:szCs w:val="24"/>
            <w:u w:val="single"/>
            <w:lang w:eastAsia="en-US"/>
          </w:rPr>
          <w:t>https://bbb.tsuab.ru/b/9uf-tnq-bfk</w:t>
        </w:r>
      </w:hyperlink>
      <w:r w:rsidR="00E82F30" w:rsidRPr="00140758">
        <w:rPr>
          <w:rFonts w:ascii="Times New Roman" w:eastAsia="Calibri" w:hAnsi="Times New Roman"/>
          <w:szCs w:val="24"/>
          <w:lang w:eastAsia="en-US"/>
        </w:rPr>
        <w:t xml:space="preserve"> </w:t>
      </w:r>
    </w:p>
    <w:p w14:paraId="2333C6C0" w14:textId="77777777" w:rsidR="00E82F30" w:rsidRPr="00140758" w:rsidRDefault="00E82F30" w:rsidP="00546EC0">
      <w:pPr>
        <w:rPr>
          <w:rFonts w:ascii="Times New Roman" w:eastAsia="Calibri" w:hAnsi="Times New Roman"/>
          <w:szCs w:val="24"/>
          <w:lang w:eastAsia="en-US"/>
        </w:rPr>
      </w:pPr>
    </w:p>
    <w:p w14:paraId="60DB22A6" w14:textId="737357A8" w:rsidR="00546EC0" w:rsidRPr="00140758" w:rsidRDefault="00546EC0" w:rsidP="00546EC0">
      <w:pPr>
        <w:spacing w:line="286" w:lineRule="exact"/>
        <w:rPr>
          <w:rFonts w:ascii="Times New Roman" w:eastAsia="Calibri" w:hAnsi="Times New Roman"/>
          <w:iCs/>
          <w:szCs w:val="24"/>
        </w:rPr>
      </w:pPr>
      <w:r w:rsidRPr="00140758">
        <w:rPr>
          <w:rFonts w:ascii="Times New Roman" w:eastAsia="Calibri" w:hAnsi="Times New Roman"/>
          <w:iCs/>
          <w:szCs w:val="24"/>
        </w:rPr>
        <w:t xml:space="preserve">14.00 - 14.40 </w:t>
      </w:r>
    </w:p>
    <w:p w14:paraId="51CD1245" w14:textId="77777777" w:rsidR="00546EC0" w:rsidRPr="00140758" w:rsidRDefault="00546EC0" w:rsidP="00546EC0">
      <w:pPr>
        <w:spacing w:line="286" w:lineRule="exact"/>
        <w:rPr>
          <w:rFonts w:ascii="Times New Roman" w:eastAsia="Calibri" w:hAnsi="Times New Roman"/>
          <w:bCs/>
          <w:iCs/>
          <w:szCs w:val="24"/>
        </w:rPr>
      </w:pPr>
      <w:proofErr w:type="spellStart"/>
      <w:r w:rsidRPr="00140758">
        <w:rPr>
          <w:rFonts w:ascii="Times New Roman" w:eastAsia="Calibri" w:hAnsi="Times New Roman"/>
          <w:b/>
          <w:bCs/>
          <w:iCs/>
          <w:szCs w:val="24"/>
        </w:rPr>
        <w:t>Траутман</w:t>
      </w:r>
      <w:proofErr w:type="spellEnd"/>
      <w:r w:rsidRPr="00140758">
        <w:rPr>
          <w:rFonts w:ascii="Times New Roman" w:eastAsia="Calibri" w:hAnsi="Times New Roman"/>
          <w:b/>
          <w:bCs/>
          <w:iCs/>
          <w:szCs w:val="24"/>
        </w:rPr>
        <w:t xml:space="preserve"> Евгения Анатольевна</w:t>
      </w:r>
      <w:r w:rsidRPr="00140758">
        <w:rPr>
          <w:rFonts w:ascii="Times New Roman" w:eastAsia="Calibri" w:hAnsi="Times New Roman"/>
          <w:bCs/>
          <w:iCs/>
          <w:szCs w:val="24"/>
        </w:rPr>
        <w:t>, руководитель направления Отделения по Томской области Сибирского главного управления ЦБ РФ, к.э.н.</w:t>
      </w:r>
    </w:p>
    <w:p w14:paraId="4342C459" w14:textId="0A6F0E1F" w:rsidR="00546EC0" w:rsidRPr="00140758" w:rsidRDefault="00546EC0" w:rsidP="00546EC0">
      <w:pPr>
        <w:spacing w:line="286" w:lineRule="exact"/>
        <w:rPr>
          <w:rFonts w:ascii="Times New Roman" w:eastAsia="Calibri" w:hAnsi="Times New Roman"/>
          <w:bCs/>
          <w:iCs/>
          <w:szCs w:val="24"/>
        </w:rPr>
      </w:pPr>
      <w:r w:rsidRPr="00140758">
        <w:rPr>
          <w:rFonts w:ascii="Times New Roman" w:eastAsia="Calibri" w:hAnsi="Times New Roman"/>
          <w:bCs/>
          <w:iCs/>
          <w:szCs w:val="24"/>
        </w:rPr>
        <w:t>«Центральный банк РФ как мегарегулятор финансового рынка»</w:t>
      </w:r>
    </w:p>
    <w:p w14:paraId="07F86F86" w14:textId="77777777" w:rsidR="00546EC0" w:rsidRPr="00140758" w:rsidRDefault="00546EC0" w:rsidP="00546EC0">
      <w:pPr>
        <w:rPr>
          <w:rFonts w:ascii="Times New Roman" w:eastAsia="Calibri" w:hAnsi="Times New Roman"/>
          <w:bCs/>
          <w:szCs w:val="24"/>
          <w:lang w:eastAsia="en-US"/>
        </w:rPr>
      </w:pPr>
    </w:p>
    <w:p w14:paraId="29935D09" w14:textId="77777777" w:rsidR="00546EC0" w:rsidRPr="00140758" w:rsidRDefault="00546EC0" w:rsidP="00546EC0">
      <w:pPr>
        <w:tabs>
          <w:tab w:val="left" w:pos="284"/>
        </w:tabs>
        <w:rPr>
          <w:rFonts w:ascii="Times New Roman" w:hAnsi="Times New Roman"/>
          <w:bCs/>
          <w:iCs/>
          <w:szCs w:val="24"/>
          <w:lang w:val="en-US"/>
        </w:rPr>
      </w:pPr>
      <w:r w:rsidRPr="00140758">
        <w:rPr>
          <w:rFonts w:ascii="Times New Roman" w:hAnsi="Times New Roman"/>
          <w:bCs/>
          <w:iCs/>
          <w:szCs w:val="24"/>
          <w:lang w:val="en-US"/>
        </w:rPr>
        <w:t xml:space="preserve">14.00 – 14.30 </w:t>
      </w:r>
    </w:p>
    <w:p w14:paraId="1564EAF4" w14:textId="77777777" w:rsidR="00546EC0" w:rsidRPr="00140758" w:rsidRDefault="00546EC0" w:rsidP="00546EC0">
      <w:pPr>
        <w:tabs>
          <w:tab w:val="left" w:pos="284"/>
        </w:tabs>
        <w:rPr>
          <w:rFonts w:ascii="Times New Roman" w:hAnsi="Times New Roman"/>
          <w:b/>
          <w:color w:val="000000"/>
          <w:szCs w:val="24"/>
          <w:lang w:val="en-US"/>
        </w:rPr>
      </w:pPr>
      <w:r w:rsidRPr="00140758">
        <w:rPr>
          <w:rFonts w:ascii="Times New Roman" w:hAnsi="Times New Roman"/>
          <w:b/>
          <w:color w:val="000000"/>
          <w:szCs w:val="24"/>
          <w:lang w:val="en-US"/>
        </w:rPr>
        <w:t xml:space="preserve">Alexander I. </w:t>
      </w:r>
      <w:proofErr w:type="spellStart"/>
      <w:r w:rsidRPr="00140758">
        <w:rPr>
          <w:rFonts w:ascii="Times New Roman" w:hAnsi="Times New Roman"/>
          <w:b/>
          <w:color w:val="000000"/>
          <w:szCs w:val="24"/>
          <w:lang w:val="en-US"/>
        </w:rPr>
        <w:t>Filkov</w:t>
      </w:r>
      <w:proofErr w:type="spellEnd"/>
      <w:r w:rsidRPr="00140758">
        <w:rPr>
          <w:rFonts w:ascii="Times New Roman" w:hAnsi="Times New Roman"/>
          <w:b/>
          <w:color w:val="000000"/>
          <w:szCs w:val="24"/>
          <w:lang w:val="en-US"/>
        </w:rPr>
        <w:t>, Senior Research Fellow, School of Ecosystem and Forest Sciences, Faculty of Science, The University of Melbourne, Australia</w:t>
      </w:r>
    </w:p>
    <w:p w14:paraId="5B964D75" w14:textId="400DDF58" w:rsidR="00546EC0" w:rsidRPr="00834B6C" w:rsidRDefault="00546EC0" w:rsidP="00546EC0">
      <w:pPr>
        <w:tabs>
          <w:tab w:val="left" w:pos="284"/>
        </w:tabs>
        <w:rPr>
          <w:rFonts w:ascii="Times New Roman" w:hAnsi="Times New Roman"/>
          <w:color w:val="000000"/>
          <w:szCs w:val="24"/>
          <w:lang w:val="en-US"/>
        </w:rPr>
      </w:pPr>
      <w:r w:rsidRPr="00140758">
        <w:rPr>
          <w:rFonts w:ascii="Times New Roman" w:hAnsi="Times New Roman"/>
          <w:color w:val="000000"/>
          <w:szCs w:val="24"/>
          <w:lang w:val="en-US"/>
        </w:rPr>
        <w:t xml:space="preserve">«Extreme fires and dynamic fire </w:t>
      </w:r>
      <w:proofErr w:type="spellStart"/>
      <w:r w:rsidRPr="00140758">
        <w:rPr>
          <w:rFonts w:ascii="Times New Roman" w:hAnsi="Times New Roman"/>
          <w:color w:val="000000"/>
          <w:szCs w:val="24"/>
          <w:lang w:val="en-US"/>
        </w:rPr>
        <w:t>behaviours</w:t>
      </w:r>
      <w:proofErr w:type="spellEnd"/>
      <w:r w:rsidRPr="00140758">
        <w:rPr>
          <w:rFonts w:ascii="Times New Roman" w:hAnsi="Times New Roman"/>
          <w:color w:val="000000"/>
          <w:szCs w:val="24"/>
          <w:lang w:val="en-US"/>
        </w:rPr>
        <w:t>. New challenges</w:t>
      </w:r>
      <w:r w:rsidRPr="00834B6C">
        <w:rPr>
          <w:rFonts w:ascii="Times New Roman" w:hAnsi="Times New Roman"/>
          <w:color w:val="000000"/>
          <w:szCs w:val="24"/>
          <w:lang w:val="en-US"/>
        </w:rPr>
        <w:t>»</w:t>
      </w:r>
    </w:p>
    <w:p w14:paraId="088C115B" w14:textId="77777777" w:rsidR="00546EC0" w:rsidRPr="00140758" w:rsidRDefault="00BE5827" w:rsidP="00546EC0">
      <w:pPr>
        <w:rPr>
          <w:rFonts w:ascii="Times New Roman" w:eastAsia="Calibri" w:hAnsi="Times New Roman"/>
          <w:szCs w:val="24"/>
          <w:lang w:val="en-US" w:eastAsia="en-US"/>
        </w:rPr>
      </w:pPr>
      <w:hyperlink r:id="rId18" w:history="1">
        <w:r w:rsidR="00546EC0" w:rsidRPr="00140758">
          <w:rPr>
            <w:rStyle w:val="a3"/>
            <w:rFonts w:ascii="Times New Roman" w:eastAsia="Calibri" w:hAnsi="Times New Roman"/>
            <w:szCs w:val="24"/>
            <w:lang w:val="en-US" w:eastAsia="en-US"/>
          </w:rPr>
          <w:t>https://us02web.zoom.us/j/85253445774</w:t>
        </w:r>
      </w:hyperlink>
      <w:r w:rsidR="00546EC0" w:rsidRPr="00140758">
        <w:rPr>
          <w:rFonts w:ascii="Times New Roman" w:eastAsia="Calibri" w:hAnsi="Times New Roman"/>
          <w:szCs w:val="24"/>
          <w:lang w:val="en-US" w:eastAsia="en-US"/>
        </w:rPr>
        <w:t xml:space="preserve"> </w:t>
      </w:r>
    </w:p>
    <w:p w14:paraId="008283B0" w14:textId="77777777" w:rsidR="00546EC0" w:rsidRPr="00140758" w:rsidRDefault="00546EC0" w:rsidP="00546EC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Идентификатор конференции </w:t>
      </w:r>
      <w:r w:rsidRPr="00140758">
        <w:rPr>
          <w:rFonts w:ascii="Times New Roman" w:eastAsia="Calibri" w:hAnsi="Times New Roman"/>
          <w:szCs w:val="24"/>
          <w:lang w:val="en-US" w:eastAsia="en-US"/>
        </w:rPr>
        <w:t>ZOOM</w:t>
      </w:r>
      <w:r w:rsidRPr="00140758">
        <w:rPr>
          <w:rFonts w:ascii="Times New Roman" w:eastAsia="Calibri" w:hAnsi="Times New Roman"/>
          <w:szCs w:val="24"/>
          <w:lang w:eastAsia="en-US"/>
        </w:rPr>
        <w:t>: 852 5344 5774</w:t>
      </w:r>
    </w:p>
    <w:p w14:paraId="2A02B02F" w14:textId="77777777" w:rsidR="00546EC0" w:rsidRPr="00140758" w:rsidRDefault="00546EC0" w:rsidP="00546EC0">
      <w:pPr>
        <w:jc w:val="left"/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Код доступа: 825834</w:t>
      </w:r>
    </w:p>
    <w:p w14:paraId="306D7DA1" w14:textId="73794B33" w:rsidR="00546EC0" w:rsidRPr="00140758" w:rsidRDefault="00546EC0" w:rsidP="00D16D9A">
      <w:pPr>
        <w:jc w:val="left"/>
        <w:rPr>
          <w:rFonts w:ascii="Times New Roman" w:eastAsia="Calibri" w:hAnsi="Times New Roman"/>
          <w:szCs w:val="24"/>
          <w:lang w:eastAsia="en-US"/>
        </w:rPr>
      </w:pPr>
    </w:p>
    <w:p w14:paraId="4867B5BC" w14:textId="6634ABC8" w:rsidR="00546EC0" w:rsidRPr="00140758" w:rsidRDefault="00546EC0" w:rsidP="00546EC0">
      <w:pPr>
        <w:rPr>
          <w:rFonts w:ascii="Times New Roman" w:eastAsia="Calibri" w:hAnsi="Times New Roman"/>
          <w:b/>
          <w:szCs w:val="24"/>
          <w:lang w:val="en-US" w:eastAsia="en-US"/>
        </w:rPr>
      </w:pPr>
      <w:r w:rsidRPr="00140758">
        <w:rPr>
          <w:rFonts w:ascii="Times New Roman" w:eastAsia="Calibri" w:hAnsi="Times New Roman"/>
          <w:szCs w:val="24"/>
          <w:lang w:val="en-US" w:eastAsia="en-US"/>
        </w:rPr>
        <w:t>15:00 – 15:30</w:t>
      </w:r>
      <w:r w:rsidRPr="00140758">
        <w:rPr>
          <w:rFonts w:ascii="Times New Roman" w:eastAsia="Calibri" w:hAnsi="Times New Roman"/>
          <w:b/>
          <w:szCs w:val="24"/>
          <w:lang w:val="en-US" w:eastAsia="en-US"/>
        </w:rPr>
        <w:t xml:space="preserve"> </w:t>
      </w:r>
    </w:p>
    <w:p w14:paraId="4DB3B873" w14:textId="77777777" w:rsidR="00546EC0" w:rsidRPr="00140758" w:rsidRDefault="00546EC0" w:rsidP="00546EC0">
      <w:pPr>
        <w:shd w:val="clear" w:color="auto" w:fill="FFFFFF"/>
        <w:rPr>
          <w:rFonts w:ascii="Times New Roman" w:hAnsi="Times New Roman"/>
          <w:szCs w:val="24"/>
          <w:lang w:val="en-US"/>
        </w:rPr>
      </w:pPr>
      <w:r w:rsidRPr="00140758">
        <w:rPr>
          <w:rFonts w:ascii="Times New Roman" w:hAnsi="Times New Roman"/>
          <w:szCs w:val="24"/>
          <w:lang w:val="en-US"/>
        </w:rPr>
        <w:t xml:space="preserve">Dr. </w:t>
      </w:r>
      <w:proofErr w:type="spellStart"/>
      <w:r w:rsidRPr="00140758">
        <w:rPr>
          <w:rFonts w:ascii="Times New Roman" w:hAnsi="Times New Roman"/>
          <w:szCs w:val="24"/>
          <w:lang w:val="en-US"/>
        </w:rPr>
        <w:t>Betina</w:t>
      </w:r>
      <w:proofErr w:type="spellEnd"/>
      <w:r w:rsidRPr="0014075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40758">
        <w:rPr>
          <w:rFonts w:ascii="Times New Roman" w:hAnsi="Times New Roman"/>
          <w:szCs w:val="24"/>
          <w:lang w:val="en-US"/>
        </w:rPr>
        <w:t>Pajaziti</w:t>
      </w:r>
      <w:proofErr w:type="spellEnd"/>
      <w:r w:rsidRPr="00140758">
        <w:rPr>
          <w:rFonts w:ascii="Times New Roman" w:hAnsi="Times New Roman"/>
          <w:szCs w:val="24"/>
          <w:lang w:val="en-US"/>
        </w:rPr>
        <w:t>, Institute for Pharmaceutical and Medicinal Chemistry, Department of Pharmacology (Münster, Germany)</w:t>
      </w:r>
    </w:p>
    <w:p w14:paraId="02B7F4BD" w14:textId="048A94D2" w:rsidR="00546EC0" w:rsidRPr="00140758" w:rsidRDefault="00546EC0" w:rsidP="00546EC0">
      <w:pPr>
        <w:shd w:val="clear" w:color="auto" w:fill="FFFFFF"/>
        <w:rPr>
          <w:rFonts w:ascii="Times New Roman" w:hAnsi="Times New Roman"/>
          <w:szCs w:val="24"/>
          <w:lang w:val="en-US"/>
        </w:rPr>
      </w:pPr>
      <w:r w:rsidRPr="00140758">
        <w:rPr>
          <w:rFonts w:ascii="Times New Roman" w:hAnsi="Times New Roman"/>
          <w:szCs w:val="24"/>
          <w:shd w:val="clear" w:color="auto" w:fill="FFFFFF"/>
          <w:lang w:val="en-US"/>
        </w:rPr>
        <w:t>«Liposomal carrier for antioxidants to protect against ROS»</w:t>
      </w:r>
    </w:p>
    <w:p w14:paraId="5ADED205" w14:textId="2BA02D2A" w:rsidR="00546EC0" w:rsidRPr="00140758" w:rsidRDefault="00BE5827" w:rsidP="00546EC0">
      <w:pPr>
        <w:rPr>
          <w:rFonts w:ascii="Times New Roman" w:hAnsi="Times New Roman"/>
          <w:szCs w:val="24"/>
          <w:lang w:val="en-US"/>
        </w:rPr>
      </w:pPr>
      <w:hyperlink r:id="rId19" w:history="1">
        <w:r w:rsidR="00546EC0" w:rsidRPr="00140758">
          <w:rPr>
            <w:rStyle w:val="a3"/>
            <w:rFonts w:ascii="Times New Roman" w:hAnsi="Times New Roman"/>
            <w:szCs w:val="24"/>
            <w:lang w:val="en-US"/>
          </w:rPr>
          <w:t>https://connect.tsu.ru/e-basic-sciences-4/</w:t>
        </w:r>
      </w:hyperlink>
    </w:p>
    <w:p w14:paraId="0F46C8D5" w14:textId="77777777" w:rsidR="00546EC0" w:rsidRPr="00140758" w:rsidRDefault="00546EC0" w:rsidP="00D16D9A">
      <w:pPr>
        <w:jc w:val="left"/>
        <w:rPr>
          <w:rFonts w:ascii="Times New Roman" w:eastAsia="Calibri" w:hAnsi="Times New Roman"/>
          <w:szCs w:val="24"/>
          <w:lang w:val="en-US" w:eastAsia="en-US"/>
        </w:rPr>
      </w:pPr>
    </w:p>
    <w:p w14:paraId="329CCAAC" w14:textId="52ADC152" w:rsidR="00D16D9A" w:rsidRPr="00140758" w:rsidRDefault="00D16D9A" w:rsidP="00D16D9A">
      <w:pPr>
        <w:spacing w:line="256" w:lineRule="auto"/>
        <w:jc w:val="left"/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15.00 – 15.45 </w:t>
      </w:r>
    </w:p>
    <w:p w14:paraId="4417EADF" w14:textId="77777777" w:rsidR="00D16D9A" w:rsidRPr="00140758" w:rsidRDefault="00D16D9A" w:rsidP="00D16D9A">
      <w:pPr>
        <w:jc w:val="left"/>
        <w:rPr>
          <w:rFonts w:ascii="Times New Roman" w:eastAsia="Calibri" w:hAnsi="Times New Roman"/>
          <w:color w:val="000000"/>
          <w:szCs w:val="24"/>
          <w:lang w:eastAsia="en-US"/>
        </w:rPr>
      </w:pPr>
      <w:r w:rsidRPr="00140758">
        <w:rPr>
          <w:rFonts w:ascii="Times New Roman" w:eastAsia="Calibri" w:hAnsi="Times New Roman"/>
          <w:b/>
          <w:color w:val="000000"/>
          <w:szCs w:val="24"/>
          <w:lang w:eastAsia="en-US"/>
        </w:rPr>
        <w:t>Сергей Гаврилович Ильясов</w:t>
      </w:r>
      <w:r w:rsidRPr="00140758">
        <w:rPr>
          <w:rFonts w:ascii="Times New Roman" w:eastAsia="Calibri" w:hAnsi="Times New Roman"/>
          <w:color w:val="000000"/>
          <w:szCs w:val="24"/>
          <w:lang w:eastAsia="en-US"/>
        </w:rPr>
        <w:t>, д.х.н., заместитель директора по научной работе ИПХЭТ СО РАН</w:t>
      </w:r>
    </w:p>
    <w:p w14:paraId="649A444D" w14:textId="77777777" w:rsidR="00D16D9A" w:rsidRPr="00140758" w:rsidRDefault="00D16D9A" w:rsidP="00D16D9A">
      <w:pPr>
        <w:jc w:val="left"/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«Химия N,N-</w:t>
      </w:r>
      <w:proofErr w:type="spellStart"/>
      <w:r w:rsidRPr="00140758">
        <w:rPr>
          <w:rFonts w:ascii="Times New Roman" w:eastAsia="Calibri" w:hAnsi="Times New Roman"/>
          <w:szCs w:val="24"/>
          <w:lang w:eastAsia="en-US"/>
        </w:rPr>
        <w:t>динитромочевины</w:t>
      </w:r>
      <w:proofErr w:type="spellEnd"/>
      <w:r w:rsidRPr="00140758">
        <w:rPr>
          <w:rFonts w:ascii="Times New Roman" w:eastAsia="Calibri" w:hAnsi="Times New Roman"/>
          <w:szCs w:val="24"/>
          <w:lang w:eastAsia="en-US"/>
        </w:rPr>
        <w:t xml:space="preserve"> и её производных»</w:t>
      </w:r>
    </w:p>
    <w:p w14:paraId="18233B4D" w14:textId="77777777" w:rsidR="00D16D9A" w:rsidRPr="00140758" w:rsidRDefault="00D16D9A" w:rsidP="00D16D9A">
      <w:pPr>
        <w:rPr>
          <w:rFonts w:ascii="Times New Roman" w:hAnsi="Times New Roman"/>
          <w:b/>
          <w:bCs/>
          <w:szCs w:val="24"/>
        </w:rPr>
      </w:pPr>
    </w:p>
    <w:p w14:paraId="0D3B2F45" w14:textId="4C15946F" w:rsidR="00D16D9A" w:rsidRPr="00140758" w:rsidRDefault="00D16D9A" w:rsidP="00D16D9A">
      <w:pPr>
        <w:rPr>
          <w:rFonts w:ascii="Times New Roman" w:hAnsi="Times New Roman"/>
          <w:b/>
          <w:bCs/>
          <w:szCs w:val="24"/>
        </w:rPr>
      </w:pPr>
      <w:r w:rsidRPr="00140758">
        <w:rPr>
          <w:rFonts w:ascii="Times New Roman" w:hAnsi="Times New Roman"/>
          <w:b/>
          <w:bCs/>
          <w:szCs w:val="24"/>
        </w:rPr>
        <w:t xml:space="preserve">29 </w:t>
      </w:r>
      <w:r w:rsidR="00546EC0" w:rsidRPr="00140758">
        <w:rPr>
          <w:rFonts w:ascii="Times New Roman" w:hAnsi="Times New Roman"/>
          <w:b/>
          <w:bCs/>
          <w:szCs w:val="24"/>
        </w:rPr>
        <w:t>апреля</w:t>
      </w:r>
    </w:p>
    <w:p w14:paraId="639B49D7" w14:textId="6AA13388" w:rsidR="00D16D9A" w:rsidRPr="00140758" w:rsidRDefault="00D16D9A" w:rsidP="00D16D9A">
      <w:pPr>
        <w:spacing w:line="256" w:lineRule="auto"/>
        <w:jc w:val="left"/>
        <w:rPr>
          <w:rFonts w:ascii="Times New Roman" w:eastAsia="Calibri" w:hAnsi="Times New Roman"/>
          <w:bCs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9.00 – 9.45</w:t>
      </w:r>
    </w:p>
    <w:p w14:paraId="576CB224" w14:textId="77777777" w:rsidR="00D16D9A" w:rsidRPr="00140758" w:rsidRDefault="00D16D9A" w:rsidP="00D16D9A">
      <w:pPr>
        <w:shd w:val="clear" w:color="auto" w:fill="FFFFFF"/>
        <w:jc w:val="left"/>
        <w:rPr>
          <w:rFonts w:ascii="Times New Roman" w:eastAsia="Calibri" w:hAnsi="Times New Roman"/>
          <w:szCs w:val="24"/>
          <w:lang w:eastAsia="en-US"/>
        </w:rPr>
      </w:pPr>
      <w:proofErr w:type="spellStart"/>
      <w:r w:rsidRPr="00140758">
        <w:rPr>
          <w:rFonts w:ascii="Times New Roman" w:eastAsia="Calibri" w:hAnsi="Times New Roman"/>
          <w:b/>
          <w:szCs w:val="24"/>
          <w:lang w:eastAsia="en-US"/>
        </w:rPr>
        <w:t>Альфия</w:t>
      </w:r>
      <w:proofErr w:type="spellEnd"/>
      <w:r w:rsidRPr="00140758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140758">
        <w:rPr>
          <w:rFonts w:ascii="Times New Roman" w:eastAsia="Calibri" w:hAnsi="Times New Roman"/>
          <w:b/>
          <w:szCs w:val="24"/>
          <w:lang w:eastAsia="en-US"/>
        </w:rPr>
        <w:t>Рафаэльевна</w:t>
      </w:r>
      <w:proofErr w:type="spellEnd"/>
      <w:r w:rsidRPr="00140758">
        <w:rPr>
          <w:rFonts w:ascii="Times New Roman" w:eastAsia="Calibri" w:hAnsi="Times New Roman"/>
          <w:b/>
          <w:szCs w:val="24"/>
          <w:lang w:eastAsia="en-US"/>
        </w:rPr>
        <w:t xml:space="preserve"> Цыганкова</w:t>
      </w:r>
      <w:r w:rsidRPr="00140758">
        <w:rPr>
          <w:rFonts w:ascii="Times New Roman" w:eastAsia="Calibri" w:hAnsi="Times New Roman"/>
          <w:szCs w:val="24"/>
          <w:lang w:eastAsia="en-US"/>
        </w:rPr>
        <w:t xml:space="preserve">, к.х.н., </w:t>
      </w:r>
      <w:proofErr w:type="spellStart"/>
      <w:r w:rsidRPr="00140758">
        <w:rPr>
          <w:rFonts w:ascii="Times New Roman" w:eastAsia="Calibri" w:hAnsi="Times New Roman"/>
          <w:szCs w:val="24"/>
          <w:lang w:eastAsia="en-US"/>
        </w:rPr>
        <w:t>с.н.с</w:t>
      </w:r>
      <w:proofErr w:type="spellEnd"/>
      <w:r w:rsidRPr="00140758">
        <w:rPr>
          <w:rFonts w:ascii="Times New Roman" w:eastAsia="Calibri" w:hAnsi="Times New Roman"/>
          <w:szCs w:val="24"/>
          <w:lang w:eastAsia="en-US"/>
        </w:rPr>
        <w:t xml:space="preserve"> Института неорганической химии им. А.В. Николаева СО РАН, </w:t>
      </w:r>
      <w:proofErr w:type="spellStart"/>
      <w:r w:rsidRPr="00140758">
        <w:rPr>
          <w:rFonts w:ascii="Times New Roman" w:eastAsia="Calibri" w:hAnsi="Times New Roman"/>
          <w:szCs w:val="24"/>
          <w:lang w:eastAsia="en-US"/>
        </w:rPr>
        <w:t>ст.преп</w:t>
      </w:r>
      <w:proofErr w:type="spellEnd"/>
      <w:r w:rsidRPr="00140758">
        <w:rPr>
          <w:rFonts w:ascii="Times New Roman" w:eastAsia="Calibri" w:hAnsi="Times New Roman"/>
          <w:szCs w:val="24"/>
          <w:lang w:eastAsia="en-US"/>
        </w:rPr>
        <w:t>. кафедры аналитической химии ФЕН НГУ</w:t>
      </w:r>
    </w:p>
    <w:p w14:paraId="7FFB04A3" w14:textId="77777777" w:rsidR="00D16D9A" w:rsidRPr="00140758" w:rsidRDefault="00D16D9A" w:rsidP="00D16D9A">
      <w:pPr>
        <w:shd w:val="clear" w:color="auto" w:fill="FFFFFF"/>
        <w:jc w:val="left"/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«Новые эффективные способы концентрирования и введения концентрата микропримесей в спектральном анализа высокочистых веществ и функциональных материалов»</w:t>
      </w:r>
    </w:p>
    <w:p w14:paraId="68BDBAD5" w14:textId="77777777" w:rsidR="00D16D9A" w:rsidRPr="00140758" w:rsidRDefault="00BE5827" w:rsidP="00D16D9A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Cs w:val="24"/>
          <w:lang w:eastAsia="en-US"/>
        </w:rPr>
      </w:pPr>
      <w:hyperlink r:id="rId20" w:history="1">
        <w:r w:rsidR="00D16D9A" w:rsidRPr="00140758">
          <w:rPr>
            <w:rStyle w:val="a3"/>
            <w:rFonts w:ascii="Times New Roman" w:hAnsi="Times New Roman"/>
            <w:szCs w:val="24"/>
          </w:rPr>
          <w:t>https://us02web.zoom.us/j/89138392188?pwd=R0diS2JLZ3RLVTRvWW1scTV1bEdQZz09</w:t>
        </w:r>
      </w:hyperlink>
      <w:r w:rsidR="00D16D9A" w:rsidRPr="00140758">
        <w:rPr>
          <w:rFonts w:ascii="Times New Roman" w:hAnsi="Times New Roman"/>
          <w:szCs w:val="24"/>
        </w:rPr>
        <w:t xml:space="preserve"> </w:t>
      </w:r>
    </w:p>
    <w:p w14:paraId="51B56335" w14:textId="3C73233F" w:rsidR="00D16D9A" w:rsidRPr="00140758" w:rsidRDefault="00D16D9A" w:rsidP="00D16D9A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Cs w:val="24"/>
          <w:lang w:eastAsia="en-US"/>
        </w:rPr>
      </w:pPr>
    </w:p>
    <w:p w14:paraId="2FF2D21B" w14:textId="77777777" w:rsidR="00E82F30" w:rsidRPr="00140758" w:rsidRDefault="00E82F30" w:rsidP="00E82F30">
      <w:pPr>
        <w:rPr>
          <w:rFonts w:ascii="Times New Roman" w:eastAsia="Calibri" w:hAnsi="Times New Roman"/>
          <w:b/>
          <w:szCs w:val="24"/>
          <w:lang w:eastAsia="en-US"/>
        </w:rPr>
      </w:pPr>
    </w:p>
    <w:p w14:paraId="526C6B82" w14:textId="6B19AC66" w:rsidR="00E82F30" w:rsidRPr="00140758" w:rsidRDefault="00E82F30" w:rsidP="00E82F30">
      <w:pPr>
        <w:rPr>
          <w:rFonts w:ascii="Times New Roman" w:eastAsia="Calibri" w:hAnsi="Times New Roman"/>
          <w:i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13.00-13.30 Арыков Вадим Станиславович, к.т.н., ВНС лаборатории Интегральной оптики и </w:t>
      </w:r>
      <w:proofErr w:type="spellStart"/>
      <w:r w:rsidRPr="00140758">
        <w:rPr>
          <w:rFonts w:ascii="Times New Roman" w:eastAsia="Calibri" w:hAnsi="Times New Roman"/>
          <w:szCs w:val="24"/>
          <w:lang w:eastAsia="en-US"/>
        </w:rPr>
        <w:t>радиофотоники</w:t>
      </w:r>
      <w:proofErr w:type="spellEnd"/>
      <w:r w:rsidRPr="00140758">
        <w:rPr>
          <w:rFonts w:ascii="Times New Roman" w:eastAsia="Calibri" w:hAnsi="Times New Roman"/>
          <w:szCs w:val="24"/>
          <w:lang w:eastAsia="en-US"/>
        </w:rPr>
        <w:t>, каф. ФЭ, ТУСУР</w:t>
      </w:r>
      <w:r w:rsidRPr="00140758">
        <w:rPr>
          <w:rFonts w:ascii="Times New Roman" w:eastAsia="Calibri" w:hAnsi="Times New Roman"/>
          <w:i/>
          <w:szCs w:val="24"/>
          <w:lang w:eastAsia="en-US"/>
        </w:rPr>
        <w:t xml:space="preserve"> </w:t>
      </w:r>
    </w:p>
    <w:p w14:paraId="2826817E" w14:textId="3F48442E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i/>
          <w:szCs w:val="24"/>
          <w:lang w:eastAsia="en-US"/>
        </w:rPr>
        <w:t xml:space="preserve">«Фотонные монолитные интегральные схемы в перспективных системах волоконно-оптической связи и </w:t>
      </w:r>
      <w:proofErr w:type="spellStart"/>
      <w:r w:rsidRPr="00140758">
        <w:rPr>
          <w:rFonts w:ascii="Times New Roman" w:eastAsia="Calibri" w:hAnsi="Times New Roman"/>
          <w:i/>
          <w:szCs w:val="24"/>
          <w:lang w:eastAsia="en-US"/>
        </w:rPr>
        <w:t>радиофотонике</w:t>
      </w:r>
      <w:proofErr w:type="spellEnd"/>
      <w:r w:rsidRPr="00140758">
        <w:rPr>
          <w:rFonts w:ascii="Times New Roman" w:eastAsia="Calibri" w:hAnsi="Times New Roman"/>
          <w:i/>
          <w:szCs w:val="24"/>
          <w:lang w:eastAsia="en-US"/>
        </w:rPr>
        <w:t>»</w:t>
      </w:r>
    </w:p>
    <w:p w14:paraId="781A9CD5" w14:textId="77777777" w:rsidR="00E82F30" w:rsidRPr="00140758" w:rsidRDefault="00BE5827" w:rsidP="00E82F30">
      <w:pPr>
        <w:rPr>
          <w:rFonts w:ascii="Times New Roman" w:hAnsi="Times New Roman"/>
          <w:bCs/>
          <w:iCs/>
          <w:szCs w:val="24"/>
        </w:rPr>
      </w:pPr>
      <w:hyperlink r:id="rId21" w:history="1">
        <w:r w:rsidR="00E82F30" w:rsidRPr="00140758">
          <w:rPr>
            <w:rStyle w:val="a3"/>
            <w:rFonts w:ascii="Times New Roman" w:hAnsi="Times New Roman"/>
            <w:bCs/>
            <w:iCs/>
            <w:szCs w:val="24"/>
          </w:rPr>
          <w:t>https://webinar.tusur.ru/b/puw-99z-hvc</w:t>
        </w:r>
      </w:hyperlink>
    </w:p>
    <w:p w14:paraId="281BF7B0" w14:textId="53F9DF92" w:rsidR="00E82F30" w:rsidRPr="00140758" w:rsidRDefault="00E82F30" w:rsidP="00D16D9A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Cs w:val="24"/>
          <w:lang w:eastAsia="en-US"/>
        </w:rPr>
      </w:pPr>
    </w:p>
    <w:p w14:paraId="011C096E" w14:textId="77777777" w:rsidR="00546EC0" w:rsidRPr="00140758" w:rsidRDefault="00546EC0" w:rsidP="00546EC0">
      <w:pPr>
        <w:tabs>
          <w:tab w:val="left" w:pos="284"/>
        </w:tabs>
        <w:rPr>
          <w:rFonts w:ascii="Times New Roman" w:hAnsi="Times New Roman"/>
          <w:bCs/>
          <w:iCs/>
          <w:szCs w:val="24"/>
          <w:lang w:val="en-US"/>
        </w:rPr>
      </w:pPr>
      <w:r w:rsidRPr="00140758">
        <w:rPr>
          <w:rFonts w:ascii="Times New Roman" w:hAnsi="Times New Roman"/>
          <w:bCs/>
          <w:iCs/>
          <w:szCs w:val="24"/>
          <w:lang w:val="en-US"/>
        </w:rPr>
        <w:t xml:space="preserve">14.00-14.30 </w:t>
      </w:r>
    </w:p>
    <w:p w14:paraId="2BA26D3F" w14:textId="77777777" w:rsidR="00546EC0" w:rsidRPr="00140758" w:rsidRDefault="00546EC0" w:rsidP="00546EC0">
      <w:pPr>
        <w:tabs>
          <w:tab w:val="left" w:pos="284"/>
        </w:tabs>
        <w:rPr>
          <w:rFonts w:ascii="Times New Roman" w:hAnsi="Times New Roman"/>
          <w:b/>
          <w:bCs/>
          <w:color w:val="000000"/>
          <w:szCs w:val="24"/>
          <w:lang w:val="en-US"/>
        </w:rPr>
      </w:pPr>
      <w:r w:rsidRPr="00140758">
        <w:rPr>
          <w:rFonts w:ascii="Times New Roman" w:hAnsi="Times New Roman"/>
          <w:b/>
          <w:color w:val="000000"/>
          <w:szCs w:val="24"/>
          <w:lang w:val="en-US"/>
        </w:rPr>
        <w:t xml:space="preserve">Roman </w:t>
      </w:r>
      <w:proofErr w:type="spellStart"/>
      <w:r w:rsidRPr="00140758">
        <w:rPr>
          <w:rFonts w:ascii="Times New Roman" w:hAnsi="Times New Roman"/>
          <w:b/>
          <w:color w:val="000000"/>
          <w:szCs w:val="24"/>
          <w:lang w:val="en-US"/>
        </w:rPr>
        <w:t>Nuterman</w:t>
      </w:r>
      <w:proofErr w:type="spellEnd"/>
      <w:r w:rsidRPr="00140758">
        <w:rPr>
          <w:rFonts w:ascii="Times New Roman" w:hAnsi="Times New Roman"/>
          <w:b/>
          <w:color w:val="000000"/>
          <w:szCs w:val="24"/>
          <w:lang w:val="en-US"/>
        </w:rPr>
        <w:t>, PhD, Research coordinator, Faculty of Science, Niels Bohr Institute, University of Copenhagen, Denmark</w:t>
      </w:r>
    </w:p>
    <w:p w14:paraId="1145CAC7" w14:textId="384B90DD" w:rsidR="00546EC0" w:rsidRPr="00140758" w:rsidRDefault="00546EC0" w:rsidP="00546EC0">
      <w:pPr>
        <w:tabs>
          <w:tab w:val="left" w:pos="284"/>
        </w:tabs>
        <w:rPr>
          <w:rFonts w:ascii="Times New Roman" w:hAnsi="Times New Roman"/>
          <w:bCs/>
          <w:color w:val="000000"/>
          <w:szCs w:val="24"/>
          <w:lang w:val="en-US"/>
        </w:rPr>
      </w:pPr>
      <w:r w:rsidRPr="00140758">
        <w:rPr>
          <w:rFonts w:ascii="Times New Roman" w:hAnsi="Times New Roman"/>
          <w:bCs/>
          <w:color w:val="000000"/>
          <w:szCs w:val="24"/>
          <w:lang w:val="en-US"/>
        </w:rPr>
        <w:t xml:space="preserve">Seamless multi-scale atmospheric modelling (R. </w:t>
      </w:r>
      <w:proofErr w:type="spellStart"/>
      <w:r w:rsidRPr="00140758">
        <w:rPr>
          <w:rFonts w:ascii="Times New Roman" w:hAnsi="Times New Roman"/>
          <w:bCs/>
          <w:color w:val="000000"/>
          <w:szCs w:val="24"/>
          <w:lang w:val="en-US"/>
        </w:rPr>
        <w:t>Nuterman</w:t>
      </w:r>
      <w:proofErr w:type="spellEnd"/>
      <w:r w:rsidRPr="00140758">
        <w:rPr>
          <w:rFonts w:ascii="Times New Roman" w:hAnsi="Times New Roman"/>
          <w:bCs/>
          <w:color w:val="000000"/>
          <w:szCs w:val="24"/>
          <w:lang w:val="en-US"/>
        </w:rPr>
        <w:t>, A</w:t>
      </w:r>
      <w:r w:rsidRPr="00140758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Pr="00140758">
        <w:rPr>
          <w:rFonts w:ascii="Times New Roman" w:hAnsi="Times New Roman"/>
          <w:szCs w:val="24"/>
          <w:lang w:val="en-US"/>
        </w:rPr>
        <w:t>Mahura</w:t>
      </w:r>
      <w:proofErr w:type="spellEnd"/>
      <w:r w:rsidRPr="00140758">
        <w:rPr>
          <w:rFonts w:ascii="Times New Roman" w:hAnsi="Times New Roman"/>
          <w:szCs w:val="24"/>
          <w:lang w:val="en-US"/>
        </w:rPr>
        <w:t xml:space="preserve">, A. </w:t>
      </w:r>
      <w:proofErr w:type="spellStart"/>
      <w:r w:rsidRPr="00140758">
        <w:rPr>
          <w:rFonts w:ascii="Times New Roman" w:hAnsi="Times New Roman"/>
          <w:szCs w:val="24"/>
          <w:lang w:val="en-US"/>
        </w:rPr>
        <w:t>Baklanov</w:t>
      </w:r>
      <w:proofErr w:type="spellEnd"/>
      <w:r w:rsidRPr="00140758">
        <w:rPr>
          <w:rFonts w:ascii="Times New Roman" w:hAnsi="Times New Roman"/>
          <w:bCs/>
          <w:color w:val="000000"/>
          <w:szCs w:val="24"/>
          <w:lang w:val="en-US"/>
        </w:rPr>
        <w:t>)</w:t>
      </w:r>
    </w:p>
    <w:p w14:paraId="39FC6803" w14:textId="77777777" w:rsidR="00546EC0" w:rsidRPr="00140758" w:rsidRDefault="00BE5827" w:rsidP="00546EC0">
      <w:pPr>
        <w:rPr>
          <w:rFonts w:ascii="Times New Roman" w:eastAsia="Calibri" w:hAnsi="Times New Roman"/>
          <w:szCs w:val="24"/>
          <w:lang w:val="en-US" w:eastAsia="en-US"/>
        </w:rPr>
      </w:pPr>
      <w:r>
        <w:fldChar w:fldCharType="begin"/>
      </w:r>
      <w:r w:rsidRPr="00BE5827">
        <w:rPr>
          <w:lang w:val="en-US"/>
        </w:rPr>
        <w:instrText xml:space="preserve"> HYPERLINK "https://us02web.zoom.us/j/85253445774" </w:instrText>
      </w:r>
      <w:r>
        <w:fldChar w:fldCharType="separate"/>
      </w:r>
      <w:r w:rsidR="00546EC0" w:rsidRPr="00140758">
        <w:rPr>
          <w:rStyle w:val="a3"/>
          <w:rFonts w:ascii="Times New Roman" w:eastAsia="Calibri" w:hAnsi="Times New Roman"/>
          <w:szCs w:val="24"/>
          <w:lang w:val="en-US" w:eastAsia="en-US"/>
        </w:rPr>
        <w:t>https://us02web.zoom.us/j/85253445774</w:t>
      </w:r>
      <w:r>
        <w:rPr>
          <w:rStyle w:val="a3"/>
          <w:rFonts w:ascii="Times New Roman" w:eastAsia="Calibri" w:hAnsi="Times New Roman"/>
          <w:szCs w:val="24"/>
          <w:lang w:val="en-US" w:eastAsia="en-US"/>
        </w:rPr>
        <w:fldChar w:fldCharType="end"/>
      </w:r>
      <w:r w:rsidR="00546EC0" w:rsidRPr="00140758">
        <w:rPr>
          <w:rFonts w:ascii="Times New Roman" w:eastAsia="Calibri" w:hAnsi="Times New Roman"/>
          <w:szCs w:val="24"/>
          <w:lang w:val="en-US" w:eastAsia="en-US"/>
        </w:rPr>
        <w:t xml:space="preserve"> </w:t>
      </w:r>
    </w:p>
    <w:p w14:paraId="232F1E4C" w14:textId="77777777" w:rsidR="00546EC0" w:rsidRPr="00140758" w:rsidRDefault="00546EC0" w:rsidP="00546EC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Идентификатор конференции </w:t>
      </w:r>
      <w:r w:rsidRPr="00140758">
        <w:rPr>
          <w:rFonts w:ascii="Times New Roman" w:eastAsia="Calibri" w:hAnsi="Times New Roman"/>
          <w:szCs w:val="24"/>
          <w:lang w:val="en-US" w:eastAsia="en-US"/>
        </w:rPr>
        <w:t>ZOOM</w:t>
      </w:r>
      <w:r w:rsidRPr="00140758">
        <w:rPr>
          <w:rFonts w:ascii="Times New Roman" w:eastAsia="Calibri" w:hAnsi="Times New Roman"/>
          <w:szCs w:val="24"/>
          <w:lang w:eastAsia="en-US"/>
        </w:rPr>
        <w:t>: 852 5344 5774</w:t>
      </w:r>
    </w:p>
    <w:p w14:paraId="61AA0FF7" w14:textId="77777777" w:rsidR="00546EC0" w:rsidRPr="00140758" w:rsidRDefault="00546EC0" w:rsidP="00546EC0">
      <w:pPr>
        <w:jc w:val="left"/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Код доступа: 825834</w:t>
      </w:r>
    </w:p>
    <w:p w14:paraId="4601468D" w14:textId="77777777" w:rsidR="00546EC0" w:rsidRPr="00140758" w:rsidRDefault="00546EC0" w:rsidP="00546EC0">
      <w:pPr>
        <w:tabs>
          <w:tab w:val="left" w:pos="284"/>
        </w:tabs>
        <w:rPr>
          <w:rFonts w:ascii="Times New Roman" w:hAnsi="Times New Roman"/>
          <w:bCs/>
          <w:color w:val="000000"/>
          <w:szCs w:val="24"/>
        </w:rPr>
      </w:pPr>
    </w:p>
    <w:p w14:paraId="04C9E29D" w14:textId="3344A64B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10.00 – 11.00 </w:t>
      </w:r>
    </w:p>
    <w:p w14:paraId="50076585" w14:textId="77777777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Менеджер проектов Центра развития городской среды Томской обл., г. Томск </w:t>
      </w:r>
    </w:p>
    <w:p w14:paraId="46CE79E8" w14:textId="77777777" w:rsidR="00E82F30" w:rsidRPr="00140758" w:rsidRDefault="00E82F30" w:rsidP="00E82F30">
      <w:pPr>
        <w:rPr>
          <w:rFonts w:ascii="Times New Roman" w:eastAsia="Calibri" w:hAnsi="Times New Roman"/>
          <w:b/>
          <w:szCs w:val="24"/>
          <w:lang w:eastAsia="en-US"/>
        </w:rPr>
      </w:pPr>
      <w:r w:rsidRPr="00140758">
        <w:rPr>
          <w:rFonts w:ascii="Times New Roman" w:eastAsia="Calibri" w:hAnsi="Times New Roman"/>
          <w:b/>
          <w:szCs w:val="24"/>
          <w:lang w:eastAsia="en-US"/>
        </w:rPr>
        <w:t>Макеева Мария</w:t>
      </w:r>
    </w:p>
    <w:p w14:paraId="7A2783E8" w14:textId="6F3DD6EB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«Презентация волонтерской программы Центра развития городской среды Томской обл.»</w:t>
      </w:r>
    </w:p>
    <w:p w14:paraId="58FC582F" w14:textId="372AA85E" w:rsidR="00E82F30" w:rsidRPr="00140758" w:rsidRDefault="00BE5827" w:rsidP="00E82F30">
      <w:pPr>
        <w:rPr>
          <w:rFonts w:ascii="Times New Roman" w:eastAsia="Calibri" w:hAnsi="Times New Roman"/>
          <w:color w:val="0563C1"/>
          <w:szCs w:val="24"/>
          <w:u w:val="single"/>
          <w:lang w:eastAsia="en-US"/>
        </w:rPr>
      </w:pPr>
      <w:hyperlink r:id="rId22" w:history="1">
        <w:r w:rsidR="00E82F30" w:rsidRPr="00140758">
          <w:rPr>
            <w:rFonts w:ascii="Times New Roman" w:eastAsia="Calibri" w:hAnsi="Times New Roman"/>
            <w:color w:val="0563C1"/>
            <w:szCs w:val="24"/>
            <w:u w:val="single"/>
            <w:lang w:eastAsia="en-US"/>
          </w:rPr>
          <w:t>https://bbb.tsuab.ru/b/9uf-tnq-bfk</w:t>
        </w:r>
      </w:hyperlink>
    </w:p>
    <w:p w14:paraId="7A89FFB4" w14:textId="77777777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</w:p>
    <w:p w14:paraId="63CFFB7B" w14:textId="77777777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10.30 – 11.30</w:t>
      </w:r>
    </w:p>
    <w:p w14:paraId="4EF085FE" w14:textId="77777777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Директор Центра развития городской среды Томской обл., г. Томск </w:t>
      </w:r>
    </w:p>
    <w:p w14:paraId="7C512EE5" w14:textId="77777777" w:rsidR="00E82F30" w:rsidRPr="00140758" w:rsidRDefault="00E82F30" w:rsidP="00E82F30">
      <w:pPr>
        <w:rPr>
          <w:rFonts w:ascii="Times New Roman" w:eastAsia="Calibri" w:hAnsi="Times New Roman"/>
          <w:b/>
          <w:szCs w:val="24"/>
          <w:lang w:eastAsia="en-US"/>
        </w:rPr>
      </w:pPr>
      <w:r w:rsidRPr="00140758">
        <w:rPr>
          <w:rFonts w:ascii="Times New Roman" w:eastAsia="Calibri" w:hAnsi="Times New Roman"/>
          <w:b/>
          <w:szCs w:val="24"/>
          <w:lang w:eastAsia="en-US"/>
        </w:rPr>
        <w:t>Константин Казанцев</w:t>
      </w:r>
    </w:p>
    <w:p w14:paraId="51810E49" w14:textId="566C4E98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«Ландшафтная архитектура: благоустройство общественных городских пространств»</w:t>
      </w:r>
    </w:p>
    <w:p w14:paraId="5F0DF38A" w14:textId="3D55A655" w:rsidR="00E82F30" w:rsidRPr="00140758" w:rsidRDefault="00BE5827" w:rsidP="00E82F30">
      <w:pPr>
        <w:rPr>
          <w:rFonts w:ascii="Times New Roman" w:eastAsia="Calibri" w:hAnsi="Times New Roman"/>
          <w:color w:val="0563C1"/>
          <w:szCs w:val="24"/>
          <w:u w:val="single"/>
          <w:lang w:eastAsia="en-US"/>
        </w:rPr>
      </w:pPr>
      <w:hyperlink r:id="rId23" w:history="1">
        <w:r w:rsidR="00E82F30" w:rsidRPr="00140758">
          <w:rPr>
            <w:rFonts w:ascii="Times New Roman" w:eastAsia="Calibri" w:hAnsi="Times New Roman"/>
            <w:color w:val="0563C1"/>
            <w:szCs w:val="24"/>
            <w:u w:val="single"/>
            <w:lang w:eastAsia="en-US"/>
          </w:rPr>
          <w:t>https://bbb.tsuab.ru/b/9uf-tnq-bfk</w:t>
        </w:r>
      </w:hyperlink>
    </w:p>
    <w:p w14:paraId="19DAE04D" w14:textId="77777777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</w:p>
    <w:p w14:paraId="3544D9FD" w14:textId="7E1CE0A1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12.00 – 13.30 </w:t>
      </w:r>
    </w:p>
    <w:p w14:paraId="2D6B851F" w14:textId="77777777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Директор Центра развития городской среды Томской обл., г. Томск </w:t>
      </w:r>
    </w:p>
    <w:p w14:paraId="10DEB14F" w14:textId="77777777" w:rsidR="00E82F30" w:rsidRPr="00140758" w:rsidRDefault="00E82F30" w:rsidP="00E82F30">
      <w:pPr>
        <w:rPr>
          <w:rFonts w:ascii="Times New Roman" w:eastAsia="Calibri" w:hAnsi="Times New Roman"/>
          <w:b/>
          <w:szCs w:val="24"/>
          <w:lang w:eastAsia="en-US"/>
        </w:rPr>
      </w:pPr>
      <w:r w:rsidRPr="00140758">
        <w:rPr>
          <w:rFonts w:ascii="Times New Roman" w:eastAsia="Calibri" w:hAnsi="Times New Roman"/>
          <w:b/>
          <w:szCs w:val="24"/>
          <w:lang w:eastAsia="en-US"/>
        </w:rPr>
        <w:t>Константин Казанцев</w:t>
      </w:r>
    </w:p>
    <w:p w14:paraId="4A44DC45" w14:textId="503BC598" w:rsidR="00E82F30" w:rsidRPr="00140758" w:rsidRDefault="00E82F30" w:rsidP="00E82F30">
      <w:pPr>
        <w:rPr>
          <w:rFonts w:ascii="Times New Roman" w:hAnsi="Times New Roman"/>
          <w:color w:val="222222"/>
          <w:szCs w:val="24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«Дизайн общественных пространств (городская прогулка. Встреча в парке ветра ул. Усова,11а)»</w:t>
      </w:r>
    </w:p>
    <w:p w14:paraId="4EC3223A" w14:textId="109B91CC" w:rsidR="00E82F30" w:rsidRPr="00140758" w:rsidRDefault="00BE5827" w:rsidP="00E82F30">
      <w:pPr>
        <w:rPr>
          <w:rFonts w:ascii="Times New Roman" w:eastAsia="Calibri" w:hAnsi="Times New Roman"/>
          <w:color w:val="0563C1"/>
          <w:szCs w:val="24"/>
          <w:u w:val="single"/>
          <w:lang w:eastAsia="en-US"/>
        </w:rPr>
      </w:pPr>
      <w:hyperlink r:id="rId24" w:history="1">
        <w:r w:rsidR="00E82F30" w:rsidRPr="00140758">
          <w:rPr>
            <w:rFonts w:ascii="Times New Roman" w:eastAsia="Calibri" w:hAnsi="Times New Roman"/>
            <w:color w:val="0563C1"/>
            <w:szCs w:val="24"/>
            <w:u w:val="single"/>
            <w:lang w:eastAsia="en-US"/>
          </w:rPr>
          <w:t>https://bbb.tsuab.ru/b/9uf-tnq-bfk</w:t>
        </w:r>
      </w:hyperlink>
    </w:p>
    <w:p w14:paraId="3B34F762" w14:textId="77777777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</w:p>
    <w:p w14:paraId="2F04D8C6" w14:textId="34E26F62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14.00 – 15.00 </w:t>
      </w:r>
    </w:p>
    <w:p w14:paraId="67FCE544" w14:textId="77777777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Руководитель архива ТОКМ, г. Томск </w:t>
      </w:r>
    </w:p>
    <w:p w14:paraId="6BF44A87" w14:textId="77777777" w:rsidR="00E82F30" w:rsidRPr="00140758" w:rsidRDefault="00E82F30" w:rsidP="00E82F30">
      <w:pPr>
        <w:rPr>
          <w:rFonts w:ascii="Times New Roman" w:eastAsia="Calibri" w:hAnsi="Times New Roman"/>
          <w:b/>
          <w:szCs w:val="24"/>
          <w:lang w:eastAsia="en-US"/>
        </w:rPr>
      </w:pPr>
      <w:r w:rsidRPr="00140758">
        <w:rPr>
          <w:rFonts w:ascii="Times New Roman" w:eastAsia="Calibri" w:hAnsi="Times New Roman"/>
          <w:b/>
          <w:szCs w:val="24"/>
          <w:lang w:eastAsia="en-US"/>
        </w:rPr>
        <w:t>Ольга Юрьевна Тимофеева</w:t>
      </w:r>
    </w:p>
    <w:p w14:paraId="15DBFB4E" w14:textId="7A032DE2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«Составление исторической справки для проекта </w:t>
      </w:r>
      <w:proofErr w:type="spellStart"/>
      <w:r w:rsidRPr="00140758">
        <w:rPr>
          <w:rFonts w:ascii="Times New Roman" w:eastAsia="Calibri" w:hAnsi="Times New Roman"/>
          <w:szCs w:val="24"/>
          <w:lang w:eastAsia="en-US"/>
        </w:rPr>
        <w:t>ревитализации</w:t>
      </w:r>
      <w:proofErr w:type="spellEnd"/>
      <w:r w:rsidRPr="00140758">
        <w:rPr>
          <w:rFonts w:ascii="Times New Roman" w:eastAsia="Calibri" w:hAnsi="Times New Roman"/>
          <w:szCs w:val="24"/>
          <w:lang w:eastAsia="en-US"/>
        </w:rPr>
        <w:t xml:space="preserve"> территории или строительства в черте города»</w:t>
      </w:r>
    </w:p>
    <w:p w14:paraId="67043BA6" w14:textId="28713595" w:rsidR="00E82F30" w:rsidRPr="00140758" w:rsidRDefault="00BE5827" w:rsidP="00E82F30">
      <w:pPr>
        <w:rPr>
          <w:rFonts w:ascii="Times New Roman" w:eastAsia="Calibri" w:hAnsi="Times New Roman"/>
          <w:szCs w:val="24"/>
          <w:lang w:eastAsia="en-US"/>
        </w:rPr>
      </w:pPr>
      <w:hyperlink r:id="rId25" w:history="1">
        <w:r w:rsidR="00E82F30" w:rsidRPr="00140758">
          <w:rPr>
            <w:rFonts w:ascii="Times New Roman" w:eastAsia="Calibri" w:hAnsi="Times New Roman"/>
            <w:color w:val="0563C1"/>
            <w:szCs w:val="24"/>
            <w:u w:val="single"/>
            <w:lang w:eastAsia="en-US"/>
          </w:rPr>
          <w:t>https://bbb.tsuab.ru/b/9uf-tnq-bfk</w:t>
        </w:r>
      </w:hyperlink>
    </w:p>
    <w:p w14:paraId="79EA36DF" w14:textId="3BFBB680" w:rsidR="004855AC" w:rsidRPr="00140758" w:rsidRDefault="004855AC">
      <w:pPr>
        <w:rPr>
          <w:rFonts w:ascii="Times New Roman" w:hAnsi="Times New Roman"/>
          <w:szCs w:val="24"/>
        </w:rPr>
      </w:pPr>
    </w:p>
    <w:p w14:paraId="3CB76F5E" w14:textId="56D80AA1" w:rsidR="00E82F30" w:rsidRPr="00140758" w:rsidRDefault="00E82F30">
      <w:pPr>
        <w:rPr>
          <w:rFonts w:ascii="Times New Roman" w:hAnsi="Times New Roman"/>
          <w:szCs w:val="24"/>
        </w:rPr>
      </w:pPr>
      <w:r w:rsidRPr="00140758">
        <w:rPr>
          <w:rFonts w:ascii="Times New Roman" w:hAnsi="Times New Roman"/>
          <w:szCs w:val="24"/>
        </w:rPr>
        <w:t>30 апреля</w:t>
      </w:r>
    </w:p>
    <w:p w14:paraId="0A582EA9" w14:textId="77777777" w:rsidR="00E82F30" w:rsidRPr="00140758" w:rsidRDefault="00E82F30" w:rsidP="00E82F30">
      <w:pPr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 xml:space="preserve">10.00 – 12.00 </w:t>
      </w:r>
      <w:r w:rsidRPr="00140758">
        <w:rPr>
          <w:rFonts w:ascii="Times New Roman" w:eastAsia="Calibri" w:hAnsi="Times New Roman"/>
          <w:b/>
          <w:szCs w:val="24"/>
          <w:lang w:val="en-US" w:eastAsia="en-US"/>
        </w:rPr>
        <w:t>W</w:t>
      </w:r>
      <w:r w:rsidRPr="00140758">
        <w:rPr>
          <w:rFonts w:ascii="Times New Roman" w:eastAsia="Calibri" w:hAnsi="Times New Roman"/>
          <w:b/>
          <w:szCs w:val="24"/>
          <w:lang w:eastAsia="en-US"/>
        </w:rPr>
        <w:t>-4 Воркшоп</w:t>
      </w:r>
    </w:p>
    <w:p w14:paraId="7402CB41" w14:textId="77777777" w:rsidR="00E82F30" w:rsidRPr="00140758" w:rsidRDefault="00E82F30" w:rsidP="00E82F30">
      <w:pPr>
        <w:shd w:val="clear" w:color="auto" w:fill="FFFFFF"/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Доцент кафедры строительных материалов и технологий ТГАСУ, г. Томск</w:t>
      </w:r>
    </w:p>
    <w:p w14:paraId="2A3C6FDB" w14:textId="77777777" w:rsidR="00E82F30" w:rsidRPr="00140758" w:rsidRDefault="00E82F30" w:rsidP="00E82F30">
      <w:pPr>
        <w:shd w:val="clear" w:color="auto" w:fill="FFFFFF"/>
        <w:rPr>
          <w:rFonts w:ascii="Times New Roman" w:eastAsia="Calibri" w:hAnsi="Times New Roman"/>
          <w:b/>
          <w:szCs w:val="24"/>
          <w:lang w:eastAsia="en-US"/>
        </w:rPr>
      </w:pPr>
      <w:r w:rsidRPr="00140758">
        <w:rPr>
          <w:rFonts w:ascii="Times New Roman" w:eastAsia="Calibri" w:hAnsi="Times New Roman"/>
          <w:b/>
          <w:szCs w:val="24"/>
          <w:lang w:eastAsia="en-US"/>
        </w:rPr>
        <w:t>Стешенко Алексей</w:t>
      </w:r>
    </w:p>
    <w:p w14:paraId="6B9BE61E" w14:textId="6B333080" w:rsidR="00E82F30" w:rsidRPr="00140758" w:rsidRDefault="00E82F30" w:rsidP="00E82F30">
      <w:pPr>
        <w:shd w:val="clear" w:color="auto" w:fill="FFFFFF"/>
        <w:rPr>
          <w:rFonts w:ascii="Times New Roman" w:eastAsia="Calibri" w:hAnsi="Times New Roman"/>
          <w:szCs w:val="24"/>
          <w:lang w:eastAsia="en-US"/>
        </w:rPr>
      </w:pPr>
      <w:r w:rsidRPr="00140758">
        <w:rPr>
          <w:rFonts w:ascii="Times New Roman" w:eastAsia="Calibri" w:hAnsi="Times New Roman"/>
          <w:szCs w:val="24"/>
          <w:lang w:eastAsia="en-US"/>
        </w:rPr>
        <w:t>«Проектирование строительных материалов на основе промышленных отходов»</w:t>
      </w:r>
    </w:p>
    <w:p w14:paraId="7D28AC5D" w14:textId="77777777" w:rsidR="00E82F30" w:rsidRPr="00140758" w:rsidRDefault="00BE5827" w:rsidP="00E82F30">
      <w:pPr>
        <w:rPr>
          <w:rFonts w:ascii="Times New Roman" w:eastAsia="Calibri" w:hAnsi="Times New Roman"/>
          <w:szCs w:val="24"/>
          <w:lang w:eastAsia="en-US"/>
        </w:rPr>
      </w:pPr>
      <w:hyperlink r:id="rId26" w:history="1">
        <w:r w:rsidR="00E82F30" w:rsidRPr="00140758">
          <w:rPr>
            <w:rFonts w:ascii="Times New Roman" w:eastAsia="Calibri" w:hAnsi="Times New Roman"/>
            <w:color w:val="0563C1"/>
            <w:szCs w:val="24"/>
            <w:u w:val="single"/>
            <w:lang w:eastAsia="en-US"/>
          </w:rPr>
          <w:t>https://bbb.tsuab.ru/b/9uf-tnq-bfk</w:t>
        </w:r>
      </w:hyperlink>
    </w:p>
    <w:p w14:paraId="3251E202" w14:textId="470CC752" w:rsidR="00E82F30" w:rsidRPr="00140758" w:rsidRDefault="00E82F30">
      <w:pPr>
        <w:rPr>
          <w:rFonts w:ascii="Times New Roman" w:hAnsi="Times New Roman"/>
          <w:szCs w:val="24"/>
        </w:rPr>
      </w:pPr>
    </w:p>
    <w:p w14:paraId="504779F1" w14:textId="77777777" w:rsidR="00E82F30" w:rsidRPr="00140758" w:rsidRDefault="00E82F30">
      <w:pPr>
        <w:rPr>
          <w:rFonts w:ascii="Times New Roman" w:hAnsi="Times New Roman"/>
          <w:szCs w:val="24"/>
        </w:rPr>
      </w:pPr>
    </w:p>
    <w:sectPr w:rsidR="00E82F30" w:rsidRPr="0014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9A"/>
    <w:rsid w:val="00140758"/>
    <w:rsid w:val="00195BDF"/>
    <w:rsid w:val="004855AC"/>
    <w:rsid w:val="00546EC0"/>
    <w:rsid w:val="00834B6C"/>
    <w:rsid w:val="00BA6795"/>
    <w:rsid w:val="00BE5827"/>
    <w:rsid w:val="00D16D9A"/>
    <w:rsid w:val="00E8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0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30"/>
    <w:pPr>
      <w:spacing w:after="0" w:line="240" w:lineRule="auto"/>
      <w:jc w:val="both"/>
    </w:pPr>
    <w:rPr>
      <w:rFonts w:ascii="SchoolDL" w:eastAsia="Times New Roman" w:hAnsi="SchoolD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16D9A"/>
    <w:pPr>
      <w:outlineLvl w:val="3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6D9A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16D9A"/>
    <w:rPr>
      <w:rFonts w:ascii="SchoolDL" w:eastAsia="Times New Roman" w:hAnsi="SchoolDL" w:cs="Times New Roman"/>
      <w:sz w:val="24"/>
      <w:szCs w:val="20"/>
      <w:lang w:val="x-none" w:eastAsia="x-none"/>
    </w:rPr>
  </w:style>
  <w:style w:type="table" w:styleId="a4">
    <w:name w:val="Table Grid"/>
    <w:basedOn w:val="a1"/>
    <w:rsid w:val="00D16D9A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46E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30"/>
    <w:pPr>
      <w:spacing w:after="0" w:line="240" w:lineRule="auto"/>
      <w:jc w:val="both"/>
    </w:pPr>
    <w:rPr>
      <w:rFonts w:ascii="SchoolDL" w:eastAsia="Times New Roman" w:hAnsi="SchoolD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16D9A"/>
    <w:pPr>
      <w:outlineLvl w:val="3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6D9A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16D9A"/>
    <w:rPr>
      <w:rFonts w:ascii="SchoolDL" w:eastAsia="Times New Roman" w:hAnsi="SchoolDL" w:cs="Times New Roman"/>
      <w:sz w:val="24"/>
      <w:szCs w:val="20"/>
      <w:lang w:val="x-none" w:eastAsia="x-none"/>
    </w:rPr>
  </w:style>
  <w:style w:type="table" w:styleId="a4">
    <w:name w:val="Table Grid"/>
    <w:basedOn w:val="a1"/>
    <w:rsid w:val="00D16D9A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46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511210646?pwd=eGpOSGlXVVJUVzNYQVNOeS9LVUVIUT09" TargetMode="External"/><Relationship Id="rId13" Type="http://schemas.openxmlformats.org/officeDocument/2006/relationships/hyperlink" Target="https://connect.tsu.ru/e-basic-sciences-1/" TargetMode="External"/><Relationship Id="rId18" Type="http://schemas.openxmlformats.org/officeDocument/2006/relationships/hyperlink" Target="https://us02web.zoom.us/j/85253445774" TargetMode="External"/><Relationship Id="rId26" Type="http://schemas.openxmlformats.org/officeDocument/2006/relationships/hyperlink" Target="https://bbb.tsuab.ru/b/9uf-tnq-bf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inar.tusur.ru/b/puw-99z-hvc" TargetMode="External"/><Relationship Id="rId7" Type="http://schemas.openxmlformats.org/officeDocument/2006/relationships/hyperlink" Target="https://class.tsu.ru/m-course-27016/" TargetMode="External"/><Relationship Id="rId12" Type="http://schemas.openxmlformats.org/officeDocument/2006/relationships/hyperlink" Target="https://us02web.zoom.us/j/85080732509?pwd=N3c5RkNUWXBoelpWZXRoMW5OL1YyQT09" TargetMode="External"/><Relationship Id="rId17" Type="http://schemas.openxmlformats.org/officeDocument/2006/relationships/hyperlink" Target="https://bbb.tsuab.ru/b/9uf-tnq-bfk" TargetMode="External"/><Relationship Id="rId25" Type="http://schemas.openxmlformats.org/officeDocument/2006/relationships/hyperlink" Target="https://bbb.tsuab.ru/b/9uf-tnq-b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bb.tsuab.ru/b/9uf-tnq-bfk" TargetMode="External"/><Relationship Id="rId20" Type="http://schemas.openxmlformats.org/officeDocument/2006/relationships/hyperlink" Target="https://us02web.zoom.us/j/89138392188?pwd=R0diS2JLZ3RLVTRvWW1scTV1bEdQ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bbb.tsuab.ru/b/9uf-tnq-bfk" TargetMode="External"/><Relationship Id="rId11" Type="http://schemas.openxmlformats.org/officeDocument/2006/relationships/hyperlink" Target="https://us02web.zoom.us/j/85253445774" TargetMode="External"/><Relationship Id="rId24" Type="http://schemas.openxmlformats.org/officeDocument/2006/relationships/hyperlink" Target="https://bbb.tsuab.ru/b/9uf-tnq-bfk" TargetMode="External"/><Relationship Id="rId5" Type="http://schemas.openxmlformats.org/officeDocument/2006/relationships/hyperlink" Target="https://youtu.be/uNG_6utRczA" TargetMode="External"/><Relationship Id="rId15" Type="http://schemas.openxmlformats.org/officeDocument/2006/relationships/hyperlink" Target="https://webinar.tusur.ru/b/puw-99z-hvc" TargetMode="External"/><Relationship Id="rId23" Type="http://schemas.openxmlformats.org/officeDocument/2006/relationships/hyperlink" Target="https://bbb.tsuab.ru/b/9uf-tnq-bf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2web.zoom.us/j/81630700921?pwd=azhlZll4MkNsdGhkM3ZTVDNuejNqZz09" TargetMode="External"/><Relationship Id="rId19" Type="http://schemas.openxmlformats.org/officeDocument/2006/relationships/hyperlink" Target="https://connect.tsu.ru/e-basic-sciences-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bb.tsuab.ru/b/9uf-tnq-bfk" TargetMode="External"/><Relationship Id="rId14" Type="http://schemas.openxmlformats.org/officeDocument/2006/relationships/hyperlink" Target="https://bbb.tsuab.ru/b/9uf-tnq-bfk" TargetMode="External"/><Relationship Id="rId22" Type="http://schemas.openxmlformats.org/officeDocument/2006/relationships/hyperlink" Target="https://bbb.tsuab.ru/b/9uf-tnq-bf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Voronova</dc:creator>
  <cp:keywords/>
  <dc:description/>
  <cp:lastModifiedBy>пользователь</cp:lastModifiedBy>
  <cp:revision>5</cp:revision>
  <dcterms:created xsi:type="dcterms:W3CDTF">2021-04-26T07:24:00Z</dcterms:created>
  <dcterms:modified xsi:type="dcterms:W3CDTF">2021-04-27T07:24:00Z</dcterms:modified>
</cp:coreProperties>
</file>