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6C3" w:rsidRPr="00513C5B" w:rsidRDefault="00513C5B" w:rsidP="00513C5B">
      <w:pPr>
        <w:jc w:val="center"/>
        <w:rPr>
          <w:rFonts w:ascii="Times New Roman" w:hAnsi="Times New Roman" w:cs="Times New Roman"/>
          <w:b/>
          <w:bCs/>
        </w:rPr>
      </w:pPr>
      <w:r w:rsidRPr="00513C5B">
        <w:rPr>
          <w:rFonts w:ascii="Times New Roman" w:hAnsi="Times New Roman" w:cs="Times New Roman"/>
          <w:b/>
          <w:bCs/>
        </w:rPr>
        <w:t>РЕЗЮМЕ</w:t>
      </w:r>
    </w:p>
    <w:p w:rsidR="00513C5B" w:rsidRDefault="00513C5B" w:rsidP="00513C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вакансию студенческой биржи труда ТГУ</w:t>
      </w:r>
    </w:p>
    <w:p w:rsidR="00513C5B" w:rsidRDefault="00513C5B" w:rsidP="00513C5B">
      <w:pPr>
        <w:jc w:val="both"/>
        <w:rPr>
          <w:rFonts w:ascii="Times New Roman" w:hAnsi="Times New Roman" w:cs="Times New Roman"/>
        </w:rPr>
      </w:pPr>
    </w:p>
    <w:p w:rsidR="00513C5B" w:rsidRPr="00513C5B" w:rsidRDefault="00513C5B" w:rsidP="00513C5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Pr="00513C5B" w:rsidRDefault="00513C5B" w:rsidP="00513C5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Pr="00513C5B" w:rsidRDefault="00513C5B" w:rsidP="00513C5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Факультет/институт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Pr="00513C5B" w:rsidRDefault="00513C5B" w:rsidP="00513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Pr="00513C5B" w:rsidRDefault="00513C5B" w:rsidP="00513C5B">
      <w:pPr>
        <w:pStyle w:val="a3"/>
        <w:jc w:val="both"/>
        <w:rPr>
          <w:rFonts w:ascii="Times New Roman" w:hAnsi="Times New Roman" w:cs="Times New Roman"/>
        </w:rPr>
      </w:pPr>
    </w:p>
    <w:p w:rsidR="00513C5B" w:rsidRPr="00513C5B" w:rsidRDefault="00513C5B" w:rsidP="00513C5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Pr="00513C5B" w:rsidRDefault="00513C5B" w:rsidP="00513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работы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Pr="00513C5B" w:rsidRDefault="00513C5B" w:rsidP="00513C5B">
      <w:pPr>
        <w:pStyle w:val="a3"/>
        <w:jc w:val="both"/>
        <w:rPr>
          <w:rFonts w:ascii="Times New Roman" w:hAnsi="Times New Roman" w:cs="Times New Roman"/>
        </w:rPr>
      </w:pPr>
    </w:p>
    <w:p w:rsidR="00513C5B" w:rsidRPr="00513C5B" w:rsidRDefault="00513C5B" w:rsidP="00513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Вакансия студенческой биржи труда ТГУ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Pr="00513C5B" w:rsidRDefault="00513C5B" w:rsidP="00513C5B">
      <w:pPr>
        <w:pStyle w:val="a3"/>
        <w:rPr>
          <w:rFonts w:ascii="Times New Roman" w:hAnsi="Times New Roman" w:cs="Times New Roman"/>
        </w:rPr>
      </w:pPr>
    </w:p>
    <w:p w:rsidR="00513C5B" w:rsidRPr="00513C5B" w:rsidRDefault="00513C5B" w:rsidP="00513C5B">
      <w:pPr>
        <w:pStyle w:val="a3"/>
        <w:jc w:val="both"/>
        <w:rPr>
          <w:rFonts w:ascii="Times New Roman" w:hAnsi="Times New Roman" w:cs="Times New Roman"/>
        </w:rPr>
      </w:pPr>
    </w:p>
    <w:p w:rsidR="00513C5B" w:rsidRPr="00513C5B" w:rsidRDefault="00513C5B" w:rsidP="00513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информация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13C5B" w:rsidRDefault="00513C5B" w:rsidP="00513C5B">
      <w:pPr>
        <w:jc w:val="center"/>
        <w:rPr>
          <w:rFonts w:ascii="Times New Roman" w:hAnsi="Times New Roman" w:cs="Times New Roman"/>
        </w:rPr>
      </w:pPr>
    </w:p>
    <w:p w:rsidR="00513C5B" w:rsidRPr="00513C5B" w:rsidRDefault="00513C5B" w:rsidP="00513C5B">
      <w:pPr>
        <w:jc w:val="center"/>
        <w:rPr>
          <w:rFonts w:ascii="Times New Roman" w:hAnsi="Times New Roman" w:cs="Times New Roman"/>
        </w:rPr>
      </w:pPr>
    </w:p>
    <w:sectPr w:rsidR="00513C5B" w:rsidRPr="00513C5B" w:rsidSect="00FF24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16A49"/>
    <w:multiLevelType w:val="hybridMultilevel"/>
    <w:tmpl w:val="784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5B"/>
    <w:rsid w:val="00513C5B"/>
    <w:rsid w:val="00D226C3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813B9"/>
  <w15:chartTrackingRefBased/>
  <w15:docId w15:val="{5296B319-C3C6-3547-A5B7-3FA4ACE8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Khovanskaya</dc:creator>
  <cp:keywords/>
  <dc:description/>
  <cp:lastModifiedBy>Elina Khovanskaya</cp:lastModifiedBy>
  <cp:revision>1</cp:revision>
  <dcterms:created xsi:type="dcterms:W3CDTF">2020-04-01T07:50:00Z</dcterms:created>
  <dcterms:modified xsi:type="dcterms:W3CDTF">2020-04-01T07:55:00Z</dcterms:modified>
</cp:coreProperties>
</file>